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53" w:rsidRPr="00BE2653" w:rsidRDefault="00BE2653" w:rsidP="00C4161C">
      <w:pPr>
        <w:spacing w:after="0"/>
        <w:jc w:val="center"/>
        <w:rPr>
          <w:rFonts w:ascii="Times New Roman" w:hAnsi="Times New Roman"/>
          <w:b/>
          <w:color w:val="002060"/>
          <w:sz w:val="28"/>
          <w:szCs w:val="28"/>
        </w:rPr>
      </w:pPr>
      <w:r w:rsidRPr="00BE2653">
        <w:rPr>
          <w:rFonts w:ascii="Times New Roman" w:hAnsi="Times New Roman"/>
          <w:b/>
          <w:color w:val="002060"/>
          <w:sz w:val="28"/>
          <w:szCs w:val="28"/>
        </w:rPr>
        <w:t>PHIẾU ĐĂNG KÝ THAM GIA KHẢO SÁT- BÌNH CHỌN</w:t>
      </w:r>
    </w:p>
    <w:p w:rsidR="00BE2653" w:rsidRPr="00BE2653" w:rsidRDefault="00BE2653" w:rsidP="00C4161C">
      <w:pPr>
        <w:spacing w:after="0"/>
        <w:jc w:val="center"/>
        <w:rPr>
          <w:rFonts w:ascii="Times New Roman" w:hAnsi="Times New Roman"/>
          <w:b/>
          <w:color w:val="002060"/>
          <w:sz w:val="40"/>
          <w:szCs w:val="36"/>
        </w:rPr>
      </w:pPr>
      <w:r w:rsidRPr="00BE2653">
        <w:rPr>
          <w:rFonts w:ascii="Times New Roman" w:hAnsi="Times New Roman"/>
          <w:b/>
          <w:color w:val="002060"/>
          <w:sz w:val="32"/>
          <w:szCs w:val="28"/>
        </w:rPr>
        <w:t>“THE BEST OF VIETNAM</w:t>
      </w:r>
      <w:r>
        <w:rPr>
          <w:rFonts w:ascii="Times New Roman" w:hAnsi="Times New Roman"/>
          <w:b/>
          <w:color w:val="002060"/>
          <w:sz w:val="32"/>
          <w:szCs w:val="28"/>
        </w:rPr>
        <w:t xml:space="preserve"> 2022</w:t>
      </w:r>
      <w:r w:rsidRPr="00BE2653">
        <w:rPr>
          <w:rFonts w:ascii="Times New Roman" w:hAnsi="Times New Roman"/>
          <w:b/>
          <w:color w:val="002060"/>
          <w:sz w:val="32"/>
          <w:szCs w:val="28"/>
        </w:rPr>
        <w:t>”</w:t>
      </w:r>
    </w:p>
    <w:tbl>
      <w:tblPr>
        <w:tblStyle w:val="TableGrid"/>
        <w:tblW w:w="10598" w:type="dxa"/>
        <w:tblLook w:val="0480" w:firstRow="0" w:lastRow="0" w:firstColumn="1" w:lastColumn="0" w:noHBand="0" w:noVBand="1"/>
      </w:tblPr>
      <w:tblGrid>
        <w:gridCol w:w="761"/>
        <w:gridCol w:w="22"/>
        <w:gridCol w:w="3132"/>
        <w:gridCol w:w="1223"/>
        <w:gridCol w:w="1638"/>
        <w:gridCol w:w="3822"/>
      </w:tblGrid>
      <w:tr w:rsidR="00BE2653" w:rsidRPr="00A05A0B" w:rsidTr="00D2247B">
        <w:trPr>
          <w:trHeight w:val="525"/>
        </w:trPr>
        <w:tc>
          <w:tcPr>
            <w:tcW w:w="10598" w:type="dxa"/>
            <w:gridSpan w:val="6"/>
            <w:vAlign w:val="center"/>
          </w:tcPr>
          <w:p w:rsidR="00BE2653" w:rsidRPr="00DF61B7" w:rsidRDefault="00BE2653" w:rsidP="00DF61B7">
            <w:pPr>
              <w:rPr>
                <w:rFonts w:ascii="Times New Roman" w:hAnsi="Times New Roman"/>
                <w:b/>
                <w:sz w:val="24"/>
                <w:szCs w:val="24"/>
              </w:rPr>
            </w:pPr>
            <w:r w:rsidRPr="00A05A0B">
              <w:rPr>
                <w:rFonts w:ascii="Times New Roman" w:hAnsi="Times New Roman"/>
                <w:sz w:val="24"/>
                <w:szCs w:val="24"/>
              </w:rPr>
              <w:t>Ngành hàng</w:t>
            </w:r>
            <w:r>
              <w:rPr>
                <w:rFonts w:ascii="Times New Roman" w:hAnsi="Times New Roman"/>
                <w:sz w:val="24"/>
                <w:szCs w:val="24"/>
              </w:rPr>
              <w:t>/Lĩnh vực</w:t>
            </w:r>
            <w:r w:rsidRPr="00A05A0B">
              <w:rPr>
                <w:rFonts w:ascii="Times New Roman" w:hAnsi="Times New Roman"/>
                <w:sz w:val="24"/>
                <w:szCs w:val="24"/>
              </w:rPr>
              <w:t xml:space="preserve"> kinh doanh: </w:t>
            </w:r>
          </w:p>
        </w:tc>
      </w:tr>
      <w:tr w:rsidR="00A05A0B" w:rsidRPr="00A05A0B" w:rsidTr="00C2399E">
        <w:trPr>
          <w:trHeight w:val="430"/>
        </w:trPr>
        <w:tc>
          <w:tcPr>
            <w:tcW w:w="10598" w:type="dxa"/>
            <w:gridSpan w:val="6"/>
            <w:shd w:val="clear" w:color="auto" w:fill="FF9999"/>
            <w:vAlign w:val="center"/>
          </w:tcPr>
          <w:p w:rsidR="00A05A0B" w:rsidRPr="000840CB" w:rsidRDefault="00A05A0B" w:rsidP="000840CB">
            <w:pPr>
              <w:pStyle w:val="ListParagraph"/>
              <w:numPr>
                <w:ilvl w:val="0"/>
                <w:numId w:val="3"/>
              </w:numPr>
              <w:ind w:left="311" w:hanging="311"/>
              <w:rPr>
                <w:sz w:val="24"/>
                <w:szCs w:val="24"/>
              </w:rPr>
            </w:pPr>
            <w:r w:rsidRPr="000840CB">
              <w:rPr>
                <w:rFonts w:ascii="Times New Roman" w:hAnsi="Times New Roman"/>
                <w:b/>
                <w:sz w:val="24"/>
                <w:szCs w:val="24"/>
              </w:rPr>
              <w:t xml:space="preserve">THÔNG TIN </w:t>
            </w:r>
            <w:r w:rsidR="00430E2D" w:rsidRPr="000840CB">
              <w:rPr>
                <w:rFonts w:ascii="Times New Roman" w:hAnsi="Times New Roman"/>
                <w:b/>
                <w:sz w:val="24"/>
                <w:szCs w:val="24"/>
              </w:rPr>
              <w:t xml:space="preserve">THƯƠNG HIỆU/SẢN PHẨM/DỊCH VỤ VÀ </w:t>
            </w:r>
            <w:r w:rsidR="00F83D9A" w:rsidRPr="000840CB">
              <w:rPr>
                <w:rFonts w:ascii="Times New Roman" w:hAnsi="Times New Roman"/>
                <w:b/>
                <w:sz w:val="24"/>
                <w:szCs w:val="24"/>
              </w:rPr>
              <w:t>TỔ CHỨC ĐĂNG KÝ</w:t>
            </w:r>
            <w:r w:rsidR="00BE2653" w:rsidRPr="000840CB">
              <w:rPr>
                <w:rFonts w:ascii="Times New Roman" w:hAnsi="Times New Roman"/>
                <w:b/>
                <w:sz w:val="24"/>
                <w:szCs w:val="24"/>
              </w:rPr>
              <w:t>:</w:t>
            </w:r>
          </w:p>
        </w:tc>
      </w:tr>
      <w:tr w:rsidR="0039234D" w:rsidRPr="00A05A0B" w:rsidTr="00C2399E">
        <w:trPr>
          <w:trHeight w:val="421"/>
        </w:trPr>
        <w:tc>
          <w:tcPr>
            <w:tcW w:w="10598" w:type="dxa"/>
            <w:gridSpan w:val="6"/>
            <w:vAlign w:val="center"/>
          </w:tcPr>
          <w:p w:rsidR="0039234D" w:rsidRPr="00A05A0B" w:rsidRDefault="0039234D" w:rsidP="00DF61B7">
            <w:pPr>
              <w:rPr>
                <w:sz w:val="24"/>
                <w:szCs w:val="24"/>
              </w:rPr>
            </w:pPr>
            <w:r w:rsidRPr="00A05A0B">
              <w:rPr>
                <w:rFonts w:ascii="Times New Roman" w:hAnsi="Times New Roman"/>
                <w:sz w:val="24"/>
                <w:szCs w:val="24"/>
              </w:rPr>
              <w:t xml:space="preserve">Tên </w:t>
            </w:r>
            <w:r w:rsidR="00DF61B7">
              <w:rPr>
                <w:rFonts w:ascii="Times New Roman" w:hAnsi="Times New Roman"/>
                <w:sz w:val="24"/>
                <w:szCs w:val="24"/>
              </w:rPr>
              <w:t>tổ chức</w:t>
            </w:r>
            <w:r w:rsidRPr="00A05A0B">
              <w:rPr>
                <w:rFonts w:ascii="Times New Roman" w:hAnsi="Times New Roman"/>
                <w:sz w:val="24"/>
                <w:szCs w:val="24"/>
              </w:rPr>
              <w:t>:</w:t>
            </w:r>
          </w:p>
        </w:tc>
      </w:tr>
      <w:tr w:rsidR="00DF61B7" w:rsidRPr="00A05A0B" w:rsidTr="00C2399E">
        <w:trPr>
          <w:trHeight w:val="439"/>
        </w:trPr>
        <w:tc>
          <w:tcPr>
            <w:tcW w:w="10598" w:type="dxa"/>
            <w:gridSpan w:val="6"/>
            <w:vAlign w:val="center"/>
          </w:tcPr>
          <w:p w:rsidR="00DF61B7" w:rsidRPr="00A05A0B" w:rsidRDefault="00DF61B7" w:rsidP="00DF61B7">
            <w:pPr>
              <w:rPr>
                <w:sz w:val="24"/>
                <w:szCs w:val="24"/>
              </w:rPr>
            </w:pPr>
            <w:r w:rsidRPr="00A05A0B">
              <w:rPr>
                <w:rFonts w:ascii="Times New Roman" w:hAnsi="Times New Roman"/>
                <w:sz w:val="24"/>
                <w:szCs w:val="24"/>
              </w:rPr>
              <w:t>Địa chỉ:</w:t>
            </w:r>
          </w:p>
        </w:tc>
      </w:tr>
      <w:tr w:rsidR="00DF61B7" w:rsidRPr="00A05A0B" w:rsidTr="00C4161C">
        <w:trPr>
          <w:trHeight w:val="439"/>
        </w:trPr>
        <w:tc>
          <w:tcPr>
            <w:tcW w:w="6718" w:type="dxa"/>
            <w:gridSpan w:val="5"/>
            <w:vAlign w:val="center"/>
          </w:tcPr>
          <w:p w:rsidR="00DF61B7" w:rsidRPr="00A05A0B" w:rsidRDefault="003234D7" w:rsidP="003234D7">
            <w:pPr>
              <w:rPr>
                <w:sz w:val="24"/>
                <w:szCs w:val="24"/>
              </w:rPr>
            </w:pPr>
            <w:r>
              <w:rPr>
                <w:rFonts w:ascii="Times New Roman" w:hAnsi="Times New Roman"/>
                <w:sz w:val="24"/>
                <w:szCs w:val="24"/>
              </w:rPr>
              <w:t>Đ</w:t>
            </w:r>
            <w:r w:rsidR="00DF61B7" w:rsidRPr="00A05A0B">
              <w:rPr>
                <w:rFonts w:ascii="Times New Roman" w:hAnsi="Times New Roman"/>
                <w:sz w:val="24"/>
                <w:szCs w:val="24"/>
              </w:rPr>
              <w:t xml:space="preserve">ại diện </w:t>
            </w:r>
            <w:r>
              <w:rPr>
                <w:rFonts w:ascii="Times New Roman" w:hAnsi="Times New Roman"/>
                <w:sz w:val="24"/>
                <w:szCs w:val="24"/>
              </w:rPr>
              <w:t>hợp pháp</w:t>
            </w:r>
            <w:r w:rsidR="00DF61B7" w:rsidRPr="00A05A0B">
              <w:rPr>
                <w:rFonts w:ascii="Times New Roman" w:hAnsi="Times New Roman"/>
                <w:sz w:val="24"/>
                <w:szCs w:val="24"/>
              </w:rPr>
              <w:t xml:space="preserve"> của doanh nghiệp:</w:t>
            </w:r>
          </w:p>
        </w:tc>
        <w:tc>
          <w:tcPr>
            <w:tcW w:w="3880" w:type="dxa"/>
            <w:vAlign w:val="center"/>
          </w:tcPr>
          <w:p w:rsidR="00DF61B7" w:rsidRPr="00A05A0B" w:rsidRDefault="00DF61B7" w:rsidP="00DF61B7">
            <w:pPr>
              <w:rPr>
                <w:sz w:val="24"/>
                <w:szCs w:val="24"/>
              </w:rPr>
            </w:pPr>
            <w:r w:rsidRPr="00A05A0B">
              <w:rPr>
                <w:rFonts w:ascii="Times New Roman" w:hAnsi="Times New Roman"/>
                <w:sz w:val="24"/>
                <w:szCs w:val="24"/>
              </w:rPr>
              <w:t>Chức vụ:</w:t>
            </w:r>
          </w:p>
        </w:tc>
      </w:tr>
      <w:tr w:rsidR="00A05A0B" w:rsidRPr="00A05A0B" w:rsidTr="00C4161C">
        <w:trPr>
          <w:trHeight w:val="430"/>
        </w:trPr>
        <w:tc>
          <w:tcPr>
            <w:tcW w:w="3822" w:type="dxa"/>
            <w:gridSpan w:val="3"/>
            <w:vAlign w:val="center"/>
          </w:tcPr>
          <w:p w:rsidR="00A05A0B" w:rsidRPr="00DF61B7" w:rsidRDefault="00DF61B7" w:rsidP="00A05A0B">
            <w:pPr>
              <w:rPr>
                <w:rFonts w:ascii="Times New Roman" w:hAnsi="Times New Roman"/>
                <w:sz w:val="24"/>
                <w:szCs w:val="24"/>
              </w:rPr>
            </w:pPr>
            <w:r w:rsidRPr="00DF61B7">
              <w:rPr>
                <w:rFonts w:ascii="Times New Roman" w:hAnsi="Times New Roman"/>
                <w:sz w:val="24"/>
                <w:szCs w:val="24"/>
              </w:rPr>
              <w:t>MST:</w:t>
            </w:r>
          </w:p>
        </w:tc>
        <w:tc>
          <w:tcPr>
            <w:tcW w:w="2896" w:type="dxa"/>
            <w:gridSpan w:val="2"/>
            <w:vAlign w:val="center"/>
          </w:tcPr>
          <w:p w:rsidR="00A05A0B" w:rsidRPr="00A05A0B" w:rsidRDefault="00A05A0B" w:rsidP="00A05A0B">
            <w:pPr>
              <w:rPr>
                <w:sz w:val="24"/>
                <w:szCs w:val="24"/>
              </w:rPr>
            </w:pPr>
            <w:r w:rsidRPr="00A05A0B">
              <w:rPr>
                <w:rFonts w:ascii="Times New Roman" w:hAnsi="Times New Roman"/>
                <w:sz w:val="24"/>
                <w:szCs w:val="24"/>
              </w:rPr>
              <w:t>Điện thoại:</w:t>
            </w:r>
          </w:p>
        </w:tc>
        <w:tc>
          <w:tcPr>
            <w:tcW w:w="3880" w:type="dxa"/>
            <w:vAlign w:val="center"/>
          </w:tcPr>
          <w:p w:rsidR="00A05A0B" w:rsidRPr="00A05A0B" w:rsidRDefault="00A05A0B" w:rsidP="00A05A0B">
            <w:pPr>
              <w:rPr>
                <w:sz w:val="24"/>
                <w:szCs w:val="24"/>
              </w:rPr>
            </w:pPr>
            <w:r w:rsidRPr="00A05A0B">
              <w:rPr>
                <w:rFonts w:ascii="Times New Roman" w:hAnsi="Times New Roman"/>
                <w:sz w:val="24"/>
                <w:szCs w:val="24"/>
              </w:rPr>
              <w:t>Email:</w:t>
            </w:r>
          </w:p>
        </w:tc>
      </w:tr>
      <w:tr w:rsidR="00A05A0B" w:rsidRPr="00A05A0B" w:rsidTr="00C2399E">
        <w:trPr>
          <w:trHeight w:val="448"/>
        </w:trPr>
        <w:tc>
          <w:tcPr>
            <w:tcW w:w="10598" w:type="dxa"/>
            <w:gridSpan w:val="6"/>
            <w:shd w:val="clear" w:color="auto" w:fill="FF9999"/>
            <w:vAlign w:val="center"/>
          </w:tcPr>
          <w:p w:rsidR="00A05A0B" w:rsidRPr="000840CB" w:rsidRDefault="00A05A0B" w:rsidP="000840CB">
            <w:pPr>
              <w:pStyle w:val="ListParagraph"/>
              <w:numPr>
                <w:ilvl w:val="0"/>
                <w:numId w:val="3"/>
              </w:numPr>
              <w:ind w:left="311" w:hanging="311"/>
              <w:rPr>
                <w:sz w:val="24"/>
                <w:szCs w:val="24"/>
              </w:rPr>
            </w:pPr>
            <w:r w:rsidRPr="000840CB">
              <w:rPr>
                <w:rFonts w:ascii="Times New Roman" w:hAnsi="Times New Roman"/>
                <w:b/>
                <w:sz w:val="24"/>
                <w:szCs w:val="24"/>
              </w:rPr>
              <w:t xml:space="preserve">THÔNG TIN NGƯỜI </w:t>
            </w:r>
            <w:r w:rsidR="00430E2D" w:rsidRPr="000840CB">
              <w:rPr>
                <w:rFonts w:ascii="Times New Roman" w:hAnsi="Times New Roman"/>
                <w:b/>
                <w:sz w:val="24"/>
                <w:szCs w:val="24"/>
              </w:rPr>
              <w:t>LIÊN HỆ</w:t>
            </w:r>
            <w:r w:rsidR="00BE2653" w:rsidRPr="000840CB">
              <w:rPr>
                <w:rFonts w:ascii="Times New Roman" w:hAnsi="Times New Roman"/>
                <w:b/>
                <w:sz w:val="24"/>
                <w:szCs w:val="24"/>
              </w:rPr>
              <w:t>:</w:t>
            </w:r>
          </w:p>
        </w:tc>
      </w:tr>
      <w:tr w:rsidR="0039234D" w:rsidRPr="00A05A0B" w:rsidTr="00C2399E">
        <w:trPr>
          <w:trHeight w:val="466"/>
        </w:trPr>
        <w:tc>
          <w:tcPr>
            <w:tcW w:w="10598" w:type="dxa"/>
            <w:gridSpan w:val="6"/>
            <w:vAlign w:val="center"/>
          </w:tcPr>
          <w:p w:rsidR="0039234D" w:rsidRPr="00A05A0B" w:rsidRDefault="0039234D" w:rsidP="00A05A0B">
            <w:pPr>
              <w:rPr>
                <w:sz w:val="24"/>
                <w:szCs w:val="24"/>
              </w:rPr>
            </w:pPr>
            <w:r w:rsidRPr="00A05A0B">
              <w:rPr>
                <w:rFonts w:ascii="Times New Roman" w:hAnsi="Times New Roman"/>
                <w:sz w:val="24"/>
                <w:szCs w:val="24"/>
              </w:rPr>
              <w:t>Họ và tên người phụ trách:</w:t>
            </w:r>
          </w:p>
        </w:tc>
      </w:tr>
      <w:tr w:rsidR="00A05A0B" w:rsidRPr="00A05A0B" w:rsidTr="00C4161C">
        <w:trPr>
          <w:trHeight w:val="448"/>
        </w:trPr>
        <w:tc>
          <w:tcPr>
            <w:tcW w:w="3822" w:type="dxa"/>
            <w:gridSpan w:val="3"/>
            <w:vAlign w:val="center"/>
          </w:tcPr>
          <w:p w:rsidR="00A05A0B" w:rsidRPr="00A05A0B" w:rsidRDefault="00A05A0B" w:rsidP="00A05A0B">
            <w:pPr>
              <w:rPr>
                <w:rFonts w:ascii="Times New Roman" w:hAnsi="Times New Roman"/>
                <w:sz w:val="24"/>
                <w:szCs w:val="24"/>
              </w:rPr>
            </w:pPr>
            <w:r w:rsidRPr="00A05A0B">
              <w:rPr>
                <w:rFonts w:ascii="Times New Roman" w:hAnsi="Times New Roman"/>
                <w:sz w:val="24"/>
                <w:szCs w:val="24"/>
              </w:rPr>
              <w:t>Chức vụ:</w:t>
            </w:r>
          </w:p>
        </w:tc>
        <w:tc>
          <w:tcPr>
            <w:tcW w:w="2896" w:type="dxa"/>
            <w:gridSpan w:val="2"/>
            <w:vAlign w:val="center"/>
          </w:tcPr>
          <w:p w:rsidR="00A05A0B" w:rsidRPr="00A05A0B" w:rsidRDefault="00A05A0B" w:rsidP="00A05A0B">
            <w:pPr>
              <w:rPr>
                <w:sz w:val="24"/>
                <w:szCs w:val="24"/>
              </w:rPr>
            </w:pPr>
            <w:r w:rsidRPr="00A05A0B">
              <w:rPr>
                <w:rFonts w:ascii="Times New Roman" w:hAnsi="Times New Roman"/>
                <w:sz w:val="24"/>
                <w:szCs w:val="24"/>
              </w:rPr>
              <w:t>Điện thoại:</w:t>
            </w:r>
          </w:p>
        </w:tc>
        <w:tc>
          <w:tcPr>
            <w:tcW w:w="3880" w:type="dxa"/>
            <w:vAlign w:val="center"/>
          </w:tcPr>
          <w:p w:rsidR="00A05A0B" w:rsidRPr="00A05A0B" w:rsidRDefault="00A05A0B" w:rsidP="00A05A0B">
            <w:pPr>
              <w:rPr>
                <w:sz w:val="24"/>
                <w:szCs w:val="24"/>
              </w:rPr>
            </w:pPr>
            <w:r w:rsidRPr="00A05A0B">
              <w:rPr>
                <w:rFonts w:ascii="Times New Roman" w:hAnsi="Times New Roman"/>
                <w:sz w:val="24"/>
                <w:szCs w:val="24"/>
              </w:rPr>
              <w:t>Email:</w:t>
            </w:r>
          </w:p>
        </w:tc>
      </w:tr>
      <w:tr w:rsidR="00BE2653" w:rsidRPr="00A05A0B" w:rsidTr="00DB58DF">
        <w:trPr>
          <w:trHeight w:val="448"/>
        </w:trPr>
        <w:tc>
          <w:tcPr>
            <w:tcW w:w="10598" w:type="dxa"/>
            <w:gridSpan w:val="6"/>
            <w:vAlign w:val="center"/>
          </w:tcPr>
          <w:p w:rsidR="00BE2653" w:rsidRPr="000840CB" w:rsidRDefault="00BE2653" w:rsidP="000840CB">
            <w:pPr>
              <w:pStyle w:val="ListParagraph"/>
              <w:numPr>
                <w:ilvl w:val="0"/>
                <w:numId w:val="3"/>
              </w:numPr>
              <w:rPr>
                <w:sz w:val="24"/>
                <w:szCs w:val="24"/>
              </w:rPr>
            </w:pPr>
            <w:r w:rsidRPr="000840CB">
              <w:rPr>
                <w:rFonts w:ascii="Times New Roman" w:hAnsi="Times New Roman"/>
                <w:b/>
                <w:sz w:val="24"/>
                <w:szCs w:val="24"/>
              </w:rPr>
              <w:t xml:space="preserve">THÔNG TIN </w:t>
            </w:r>
            <w:r w:rsidRPr="000840CB">
              <w:rPr>
                <w:rFonts w:ascii="Times New Roman" w:hAnsi="Times New Roman"/>
                <w:b/>
                <w:sz w:val="24"/>
                <w:szCs w:val="24"/>
              </w:rPr>
              <w:t>THƯƠNG HIỆU/SẢN PHẨM/DỊCH VỤ:</w:t>
            </w:r>
          </w:p>
        </w:tc>
      </w:tr>
      <w:tr w:rsidR="00BE2653" w:rsidRPr="00A05A0B" w:rsidTr="00C4161C">
        <w:trPr>
          <w:trHeight w:val="448"/>
        </w:trPr>
        <w:tc>
          <w:tcPr>
            <w:tcW w:w="3822" w:type="dxa"/>
            <w:gridSpan w:val="3"/>
            <w:vAlign w:val="center"/>
          </w:tcPr>
          <w:p w:rsidR="00BE2653" w:rsidRPr="00BE2653" w:rsidRDefault="00BE2653" w:rsidP="00BE2653">
            <w:pPr>
              <w:rPr>
                <w:rFonts w:ascii="Times New Roman" w:eastAsia="Times New Roman" w:hAnsi="Times New Roman"/>
                <w:iCs/>
                <w:sz w:val="24"/>
                <w:szCs w:val="24"/>
              </w:rPr>
            </w:pPr>
            <w:r>
              <w:rPr>
                <w:rFonts w:ascii="Times New Roman" w:eastAsia="Times New Roman" w:hAnsi="Times New Roman"/>
                <w:iCs/>
                <w:sz w:val="24"/>
                <w:szCs w:val="24"/>
              </w:rPr>
              <w:t xml:space="preserve">Tên </w:t>
            </w:r>
            <w:r>
              <w:rPr>
                <w:rFonts w:ascii="Times New Roman" w:eastAsia="Times New Roman" w:hAnsi="Times New Roman"/>
                <w:iCs/>
                <w:sz w:val="24"/>
                <w:szCs w:val="24"/>
              </w:rPr>
              <w:t>Thương hiệu</w:t>
            </w:r>
            <w:r>
              <w:rPr>
                <w:rFonts w:ascii="Times New Roman" w:eastAsia="Times New Roman" w:hAnsi="Times New Roman" w:hint="eastAsia"/>
                <w:iCs/>
                <w:sz w:val="24"/>
                <w:szCs w:val="24"/>
              </w:rPr>
              <w:t>/</w:t>
            </w:r>
            <w:r>
              <w:rPr>
                <w:rFonts w:ascii="Times New Roman" w:eastAsia="Times New Roman" w:hAnsi="Times New Roman"/>
                <w:iCs/>
                <w:sz w:val="24"/>
                <w:szCs w:val="24"/>
              </w:rPr>
              <w:t>S</w:t>
            </w:r>
            <w:r>
              <w:rPr>
                <w:rFonts w:ascii="Times New Roman" w:eastAsia="Times New Roman" w:hAnsi="Times New Roman"/>
                <w:iCs/>
                <w:sz w:val="24"/>
                <w:szCs w:val="24"/>
              </w:rPr>
              <w:t>ản phẩm/ dịch vụ</w:t>
            </w:r>
            <w:r>
              <w:rPr>
                <w:rFonts w:ascii="Times New Roman" w:eastAsia="Times New Roman" w:hAnsi="Times New Roman"/>
                <w:iCs/>
                <w:sz w:val="24"/>
                <w:szCs w:val="24"/>
              </w:rPr>
              <w:t>:</w:t>
            </w:r>
          </w:p>
        </w:tc>
        <w:tc>
          <w:tcPr>
            <w:tcW w:w="6776" w:type="dxa"/>
            <w:gridSpan w:val="3"/>
            <w:vAlign w:val="center"/>
          </w:tcPr>
          <w:p w:rsidR="00BE2653" w:rsidRPr="00A05A0B" w:rsidRDefault="00BE2653" w:rsidP="00BE2653">
            <w:pPr>
              <w:rPr>
                <w:sz w:val="24"/>
                <w:szCs w:val="24"/>
              </w:rPr>
            </w:pPr>
          </w:p>
        </w:tc>
      </w:tr>
      <w:tr w:rsidR="00BE2653" w:rsidRPr="00A05A0B" w:rsidTr="00AE642F">
        <w:trPr>
          <w:trHeight w:val="448"/>
        </w:trPr>
        <w:tc>
          <w:tcPr>
            <w:tcW w:w="10598" w:type="dxa"/>
            <w:gridSpan w:val="6"/>
            <w:vAlign w:val="center"/>
          </w:tcPr>
          <w:p w:rsidR="00BE2653" w:rsidRPr="00A05A0B" w:rsidRDefault="00BE2653" w:rsidP="00BE2653">
            <w:pPr>
              <w:rPr>
                <w:rFonts w:ascii="Times New Roman" w:hAnsi="Times New Roman"/>
                <w:sz w:val="24"/>
                <w:szCs w:val="24"/>
              </w:rPr>
            </w:pPr>
            <w:r>
              <w:rPr>
                <w:rFonts w:ascii="Times New Roman" w:eastAsia="Times New Roman" w:hAnsi="Times New Roman"/>
                <w:iCs/>
                <w:sz w:val="24"/>
                <w:szCs w:val="24"/>
              </w:rPr>
              <w:t>Mô tả sản phẩm/ dịch vụ (</w:t>
            </w:r>
            <w:r w:rsidRPr="00BE2653">
              <w:rPr>
                <w:rFonts w:ascii="Times New Roman" w:eastAsia="Times New Roman" w:hAnsi="Times New Roman"/>
                <w:b/>
                <w:iCs/>
                <w:sz w:val="24"/>
                <w:szCs w:val="24"/>
              </w:rPr>
              <w:t xml:space="preserve">không quá </w:t>
            </w:r>
            <w:r w:rsidRPr="00BE2653">
              <w:rPr>
                <w:rFonts w:ascii="Times New Roman" w:eastAsia="Times New Roman" w:hAnsi="Times New Roman"/>
                <w:b/>
                <w:iCs/>
                <w:sz w:val="24"/>
                <w:szCs w:val="24"/>
              </w:rPr>
              <w:t>6</w:t>
            </w:r>
            <w:r w:rsidRPr="00BE2653">
              <w:rPr>
                <w:rFonts w:ascii="Times New Roman" w:eastAsia="Times New Roman" w:hAnsi="Times New Roman"/>
                <w:b/>
                <w:iCs/>
                <w:sz w:val="24"/>
                <w:szCs w:val="24"/>
              </w:rPr>
              <w:t>00 từ</w:t>
            </w:r>
            <w:r>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3234D7">
              <w:rPr>
                <w:rFonts w:ascii="Times New Roman" w:eastAsia="Times New Roman" w:hAnsi="Times New Roman"/>
                <w:i/>
                <w:iCs/>
                <w:sz w:val="24"/>
                <w:szCs w:val="24"/>
              </w:rPr>
              <w:t>Chất lượng, tính năng, tác dụng, công dụng, giá cả .v.v</w:t>
            </w:r>
          </w:p>
        </w:tc>
      </w:tr>
      <w:tr w:rsidR="00BE2653" w:rsidRPr="00A05A0B" w:rsidTr="00C4161C">
        <w:trPr>
          <w:trHeight w:val="7013"/>
        </w:trPr>
        <w:tc>
          <w:tcPr>
            <w:tcW w:w="10598" w:type="dxa"/>
            <w:gridSpan w:val="6"/>
            <w:vAlign w:val="center"/>
          </w:tcPr>
          <w:p w:rsidR="00BE2653" w:rsidRPr="00A05A0B" w:rsidRDefault="00BE2653" w:rsidP="00BE2653">
            <w:pPr>
              <w:jc w:val="both"/>
              <w:rPr>
                <w:rFonts w:ascii="Times New Roman" w:hAnsi="Times New Roman"/>
                <w:sz w:val="24"/>
                <w:szCs w:val="24"/>
              </w:rPr>
            </w:pPr>
          </w:p>
        </w:tc>
      </w:tr>
      <w:tr w:rsidR="00275E52" w:rsidRPr="00A05A0B" w:rsidTr="00C4161C">
        <w:trPr>
          <w:trHeight w:val="484"/>
        </w:trPr>
        <w:tc>
          <w:tcPr>
            <w:tcW w:w="10598" w:type="dxa"/>
            <w:gridSpan w:val="6"/>
            <w:shd w:val="clear" w:color="auto" w:fill="FF7C80"/>
            <w:vAlign w:val="center"/>
          </w:tcPr>
          <w:p w:rsidR="00275E52" w:rsidRPr="000840CB" w:rsidRDefault="00275E52" w:rsidP="000840CB">
            <w:pPr>
              <w:pStyle w:val="ListParagraph"/>
              <w:numPr>
                <w:ilvl w:val="0"/>
                <w:numId w:val="3"/>
              </w:numPr>
              <w:rPr>
                <w:rFonts w:ascii="Times New Roman" w:hAnsi="Times New Roman"/>
                <w:b/>
                <w:sz w:val="24"/>
                <w:szCs w:val="24"/>
              </w:rPr>
            </w:pPr>
            <w:r w:rsidRPr="000840CB">
              <w:rPr>
                <w:rFonts w:ascii="Times New Roman" w:hAnsi="Times New Roman"/>
                <w:b/>
                <w:sz w:val="24"/>
                <w:szCs w:val="24"/>
              </w:rPr>
              <w:lastRenderedPageBreak/>
              <w:t xml:space="preserve">HỒ SƠ PHÁP LÝ KÈM THEO PHIẾU ĐĂNG KÝ </w:t>
            </w:r>
            <w:r w:rsidRPr="000840CB">
              <w:rPr>
                <w:rFonts w:ascii="Times New Roman" w:hAnsi="Times New Roman"/>
                <w:i/>
                <w:sz w:val="24"/>
                <w:szCs w:val="24"/>
              </w:rPr>
              <w:t>(</w:t>
            </w:r>
            <w:r w:rsidR="00E030FC" w:rsidRPr="000840CB">
              <w:rPr>
                <w:rFonts w:ascii="Times New Roman" w:hAnsi="Times New Roman"/>
                <w:i/>
                <w:sz w:val="24"/>
                <w:szCs w:val="24"/>
              </w:rPr>
              <w:t xml:space="preserve"> )</w:t>
            </w:r>
          </w:p>
        </w:tc>
      </w:tr>
      <w:tr w:rsidR="00E030FC" w:rsidRPr="00A05A0B" w:rsidTr="00C2399E">
        <w:trPr>
          <w:trHeight w:val="430"/>
        </w:trPr>
        <w:tc>
          <w:tcPr>
            <w:tcW w:w="649" w:type="dxa"/>
            <w:gridSpan w:val="2"/>
            <w:vAlign w:val="center"/>
          </w:tcPr>
          <w:p w:rsidR="00E030FC" w:rsidRPr="0039234D"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Default="00E030FC" w:rsidP="00A05A0B">
            <w:pPr>
              <w:rPr>
                <w:rFonts w:ascii="Times New Roman" w:hAnsi="Times New Roman"/>
                <w:sz w:val="24"/>
                <w:szCs w:val="24"/>
              </w:rPr>
            </w:pPr>
            <w:r>
              <w:rPr>
                <w:rFonts w:ascii="Times New Roman" w:hAnsi="Times New Roman"/>
                <w:sz w:val="24"/>
                <w:szCs w:val="24"/>
              </w:rPr>
              <w:t>Giấy phép kinh doanh/Giấy phép đầu tư</w:t>
            </w:r>
            <w:r w:rsidR="00066828">
              <w:rPr>
                <w:rFonts w:ascii="Times New Roman" w:hAnsi="Times New Roman"/>
                <w:sz w:val="24"/>
                <w:szCs w:val="24"/>
              </w:rPr>
              <w:t xml:space="preserve"> (File Scan Hoặc chụp)</w:t>
            </w:r>
          </w:p>
        </w:tc>
      </w:tr>
      <w:tr w:rsidR="00E030FC" w:rsidRPr="00A05A0B" w:rsidTr="00C2399E">
        <w:trPr>
          <w:trHeight w:val="430"/>
        </w:trPr>
        <w:tc>
          <w:tcPr>
            <w:tcW w:w="649" w:type="dxa"/>
            <w:gridSpan w:val="2"/>
            <w:vAlign w:val="center"/>
          </w:tcPr>
          <w:p w:rsidR="00E030FC"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Default="00BE2653" w:rsidP="00A05A0B">
            <w:pPr>
              <w:rPr>
                <w:rFonts w:ascii="Times New Roman" w:hAnsi="Times New Roman"/>
                <w:sz w:val="24"/>
                <w:szCs w:val="24"/>
              </w:rPr>
            </w:pPr>
            <w:r>
              <w:rPr>
                <w:rFonts w:ascii="Times New Roman" w:eastAsia="Times New Roman" w:hAnsi="Times New Roman"/>
                <w:iCs/>
                <w:sz w:val="24"/>
                <w:szCs w:val="24"/>
              </w:rPr>
              <w:t xml:space="preserve">File ảnh </w:t>
            </w:r>
            <w:bookmarkStart w:id="0" w:name="_GoBack"/>
            <w:bookmarkEnd w:id="0"/>
            <w:r>
              <w:rPr>
                <w:rFonts w:ascii="Times New Roman" w:eastAsia="Times New Roman" w:hAnsi="Times New Roman"/>
                <w:iCs/>
                <w:sz w:val="24"/>
                <w:szCs w:val="24"/>
              </w:rPr>
              <w:t>sản phẩm chất lượng cao, đuôi PNG (</w:t>
            </w:r>
            <w:r w:rsidRPr="000840CB">
              <w:rPr>
                <w:rFonts w:ascii="Times New Roman" w:eastAsia="Times New Roman" w:hAnsi="Times New Roman"/>
                <w:i/>
                <w:iCs/>
                <w:sz w:val="24"/>
                <w:szCs w:val="24"/>
              </w:rPr>
              <w:t>nền trong</w:t>
            </w:r>
            <w:r>
              <w:rPr>
                <w:rFonts w:ascii="Times New Roman" w:eastAsia="Times New Roman" w:hAnsi="Times New Roman"/>
                <w:iCs/>
                <w:sz w:val="24"/>
                <w:szCs w:val="24"/>
              </w:rPr>
              <w:t>), file logo Doanh nghiệp (</w:t>
            </w:r>
            <w:r w:rsidRPr="000840CB">
              <w:rPr>
                <w:rFonts w:ascii="Times New Roman" w:eastAsia="Times New Roman" w:hAnsi="Times New Roman"/>
                <w:i/>
                <w:iCs/>
                <w:sz w:val="24"/>
                <w:szCs w:val="24"/>
              </w:rPr>
              <w:t>File ảnh chất lượng cao; file thiết kế đuôi PDF)</w:t>
            </w:r>
          </w:p>
        </w:tc>
      </w:tr>
      <w:tr w:rsidR="00E030FC" w:rsidRPr="00A05A0B" w:rsidTr="00C2399E">
        <w:trPr>
          <w:trHeight w:val="430"/>
        </w:trPr>
        <w:tc>
          <w:tcPr>
            <w:tcW w:w="649" w:type="dxa"/>
            <w:gridSpan w:val="2"/>
            <w:vAlign w:val="center"/>
          </w:tcPr>
          <w:p w:rsidR="00E030FC"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Default="00E030FC" w:rsidP="00DF61B7">
            <w:pPr>
              <w:rPr>
                <w:rFonts w:ascii="Times New Roman" w:hAnsi="Times New Roman"/>
                <w:sz w:val="24"/>
                <w:szCs w:val="24"/>
              </w:rPr>
            </w:pPr>
            <w:r w:rsidRPr="00E030FC">
              <w:rPr>
                <w:rFonts w:ascii="Times New Roman" w:hAnsi="Times New Roman"/>
                <w:sz w:val="24"/>
              </w:rPr>
              <w:t>Giấ</w:t>
            </w:r>
            <w:r w:rsidR="00DF61B7">
              <w:rPr>
                <w:rFonts w:ascii="Times New Roman" w:hAnsi="Times New Roman"/>
                <w:sz w:val="24"/>
              </w:rPr>
              <w:t>y công bố chất lượng sản phẩm</w:t>
            </w:r>
            <w:r w:rsidRPr="00E030FC">
              <w:rPr>
                <w:rFonts w:ascii="Times New Roman" w:hAnsi="Times New Roman"/>
                <w:sz w:val="24"/>
              </w:rPr>
              <w:t>/ tiếp nhận công bố / kiểm định chất lượ</w:t>
            </w:r>
            <w:r w:rsidR="00DF61B7">
              <w:rPr>
                <w:rFonts w:ascii="Times New Roman" w:hAnsi="Times New Roman"/>
                <w:sz w:val="24"/>
              </w:rPr>
              <w:t>ng</w:t>
            </w:r>
          </w:p>
        </w:tc>
      </w:tr>
      <w:tr w:rsidR="00E030FC" w:rsidRPr="00A05A0B" w:rsidTr="00C2399E">
        <w:trPr>
          <w:trHeight w:val="430"/>
        </w:trPr>
        <w:tc>
          <w:tcPr>
            <w:tcW w:w="649" w:type="dxa"/>
            <w:gridSpan w:val="2"/>
            <w:vAlign w:val="center"/>
          </w:tcPr>
          <w:p w:rsidR="00E030FC"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Pr="00E030FC" w:rsidRDefault="00E030FC" w:rsidP="00A05A0B">
            <w:pPr>
              <w:rPr>
                <w:rFonts w:ascii="Times New Roman" w:hAnsi="Times New Roman"/>
                <w:sz w:val="24"/>
              </w:rPr>
            </w:pPr>
            <w:r w:rsidRPr="00E030FC">
              <w:rPr>
                <w:rFonts w:ascii="Times New Roman" w:hAnsi="Times New Roman"/>
                <w:sz w:val="24"/>
              </w:rPr>
              <w:t>Giấy chứng nhận nhãn hiệu Hoặc tờ khai đăng ký</w:t>
            </w:r>
          </w:p>
        </w:tc>
      </w:tr>
      <w:tr w:rsidR="00E030FC" w:rsidRPr="00A05A0B" w:rsidTr="00C2399E">
        <w:trPr>
          <w:trHeight w:val="430"/>
        </w:trPr>
        <w:tc>
          <w:tcPr>
            <w:tcW w:w="649" w:type="dxa"/>
            <w:gridSpan w:val="2"/>
            <w:vAlign w:val="center"/>
          </w:tcPr>
          <w:p w:rsidR="00E030FC"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Pr="00E030FC" w:rsidRDefault="00E030FC" w:rsidP="00A05A0B">
            <w:pPr>
              <w:rPr>
                <w:rFonts w:ascii="Times New Roman" w:hAnsi="Times New Roman"/>
                <w:sz w:val="24"/>
              </w:rPr>
            </w:pPr>
            <w:r w:rsidRPr="00E030FC">
              <w:rPr>
                <w:rFonts w:ascii="Times New Roman" w:hAnsi="Times New Roman"/>
                <w:sz w:val="24"/>
              </w:rPr>
              <w:t xml:space="preserve">Giấy chứng nhận an toàn vệ sinh thực phẩm </w:t>
            </w:r>
            <w:r w:rsidRPr="00E030FC">
              <w:rPr>
                <w:rFonts w:ascii="Times New Roman" w:hAnsi="Times New Roman"/>
                <w:i/>
                <w:sz w:val="24"/>
              </w:rPr>
              <w:t>(nếu có đối với doanh nghiệp sản xuất bánh kẹo, đồ uống, thực phẩm, nước chấm gia vị, nông sản tươi);</w:t>
            </w:r>
            <w:r w:rsidRPr="00E030FC">
              <w:rPr>
                <w:rFonts w:ascii="Times New Roman" w:hAnsi="Times New Roman"/>
                <w:sz w:val="24"/>
              </w:rPr>
              <w:t xml:space="preserve"> giấy phép lưu hành sản phẩm (đối với doanh nghiệp sản xuất sản phẩm dược phẩm &amp; mỹ phẩm)</w:t>
            </w:r>
            <w:r>
              <w:rPr>
                <w:rFonts w:ascii="Times New Roman" w:hAnsi="Times New Roman"/>
                <w:sz w:val="24"/>
              </w:rPr>
              <w:t>.</w:t>
            </w:r>
          </w:p>
        </w:tc>
      </w:tr>
      <w:tr w:rsidR="00E030FC" w:rsidRPr="00A05A0B" w:rsidTr="00C2399E">
        <w:trPr>
          <w:trHeight w:val="430"/>
        </w:trPr>
        <w:tc>
          <w:tcPr>
            <w:tcW w:w="649" w:type="dxa"/>
            <w:gridSpan w:val="2"/>
            <w:vAlign w:val="center"/>
          </w:tcPr>
          <w:p w:rsidR="00E030FC" w:rsidRDefault="00E030FC" w:rsidP="0039234D">
            <w:pPr>
              <w:jc w:val="center"/>
              <w:rPr>
                <w:rFonts w:ascii="Times New Roman" w:hAnsi="Times New Roman"/>
                <w:sz w:val="32"/>
                <w:szCs w:val="24"/>
              </w:rPr>
            </w:pPr>
            <w:r w:rsidRPr="0039234D">
              <w:rPr>
                <w:rFonts w:ascii="Times New Roman" w:hAnsi="Times New Roman"/>
                <w:sz w:val="32"/>
                <w:szCs w:val="24"/>
              </w:rPr>
              <w:sym w:font="Wingdings" w:char="F0A8"/>
            </w:r>
          </w:p>
        </w:tc>
        <w:tc>
          <w:tcPr>
            <w:tcW w:w="9949" w:type="dxa"/>
            <w:gridSpan w:val="4"/>
            <w:vAlign w:val="center"/>
          </w:tcPr>
          <w:p w:rsidR="00E030FC" w:rsidRPr="00E030FC" w:rsidRDefault="00E030FC" w:rsidP="00A05A0B">
            <w:pPr>
              <w:rPr>
                <w:rFonts w:ascii="Times New Roman" w:hAnsi="Times New Roman"/>
                <w:sz w:val="24"/>
              </w:rPr>
            </w:pPr>
            <w:r w:rsidRPr="00E030FC">
              <w:rPr>
                <w:rFonts w:ascii="Times New Roman" w:hAnsi="Times New Roman"/>
                <w:sz w:val="24"/>
              </w:rPr>
              <w:t xml:space="preserve">Các giấy tờ chứng nhận khác như ISO, Vietgap, Globalgap, Halal, HACCP… </w:t>
            </w:r>
            <w:r w:rsidRPr="00BE2653">
              <w:rPr>
                <w:rFonts w:ascii="Times New Roman" w:hAnsi="Times New Roman"/>
                <w:b/>
                <w:i/>
                <w:color w:val="FF0000"/>
                <w:sz w:val="24"/>
              </w:rPr>
              <w:t>(nếu có)</w:t>
            </w:r>
          </w:p>
        </w:tc>
      </w:tr>
      <w:tr w:rsidR="000840CB" w:rsidRPr="00A05A0B" w:rsidTr="00C4161C">
        <w:trPr>
          <w:trHeight w:val="430"/>
        </w:trPr>
        <w:tc>
          <w:tcPr>
            <w:tcW w:w="10598" w:type="dxa"/>
            <w:gridSpan w:val="6"/>
            <w:shd w:val="clear" w:color="auto" w:fill="FF7C80"/>
            <w:vAlign w:val="center"/>
          </w:tcPr>
          <w:p w:rsidR="000840CB" w:rsidRPr="000840CB" w:rsidRDefault="000840CB" w:rsidP="000840CB">
            <w:pPr>
              <w:pStyle w:val="ListParagraph"/>
              <w:numPr>
                <w:ilvl w:val="0"/>
                <w:numId w:val="3"/>
              </w:numPr>
              <w:rPr>
                <w:rFonts w:ascii="Times New Roman" w:hAnsi="Times New Roman"/>
                <w:b/>
                <w:sz w:val="24"/>
              </w:rPr>
            </w:pPr>
            <w:r w:rsidRPr="000840CB">
              <w:rPr>
                <w:rFonts w:ascii="Times New Roman" w:hAnsi="Times New Roman" w:hint="eastAsia"/>
                <w:b/>
                <w:sz w:val="24"/>
              </w:rPr>
              <w:t>HÌNH THỨC GỬI ĐĂNG KÝ</w:t>
            </w:r>
          </w:p>
        </w:tc>
      </w:tr>
      <w:tr w:rsidR="000840CB" w:rsidRPr="00A05A0B" w:rsidTr="00BB4096">
        <w:trPr>
          <w:trHeight w:val="430"/>
        </w:trPr>
        <w:tc>
          <w:tcPr>
            <w:tcW w:w="10598" w:type="dxa"/>
            <w:gridSpan w:val="6"/>
            <w:vAlign w:val="center"/>
          </w:tcPr>
          <w:p w:rsidR="000840CB" w:rsidRPr="000840CB" w:rsidRDefault="000840CB" w:rsidP="000840CB">
            <w:pPr>
              <w:pStyle w:val="ListParagraph"/>
              <w:numPr>
                <w:ilvl w:val="0"/>
                <w:numId w:val="5"/>
              </w:numPr>
              <w:rPr>
                <w:rFonts w:ascii="Times New Roman" w:hAnsi="Times New Roman" w:hint="eastAsia"/>
                <w:b/>
                <w:sz w:val="24"/>
              </w:rPr>
            </w:pPr>
            <w:r w:rsidRPr="000840CB">
              <w:rPr>
                <w:rFonts w:ascii="Times New Roman" w:hAnsi="Times New Roman"/>
              </w:rPr>
              <w:t>Quý đơn vị gửi file đăng ký nay cùng hồ sơ pháp lý (Scan, chụp) tới email</w:t>
            </w:r>
            <w:r w:rsidRPr="000840CB">
              <w:rPr>
                <w:rFonts w:ascii="Times New Roman" w:hAnsi="Times New Roman"/>
                <w:i/>
              </w:rPr>
              <w:t>:</w:t>
            </w:r>
            <w:r w:rsidRPr="000840CB">
              <w:rPr>
                <w:rFonts w:ascii="Times New Roman" w:hAnsi="Times New Roman"/>
                <w:i/>
                <w:color w:val="0070C0"/>
              </w:rPr>
              <w:t>binhchon@thebestofvn.com</w:t>
            </w:r>
          </w:p>
        </w:tc>
      </w:tr>
      <w:tr w:rsidR="000840CB" w:rsidRPr="00A05A0B" w:rsidTr="00BB4096">
        <w:trPr>
          <w:trHeight w:val="430"/>
        </w:trPr>
        <w:tc>
          <w:tcPr>
            <w:tcW w:w="10598" w:type="dxa"/>
            <w:gridSpan w:val="6"/>
            <w:vAlign w:val="center"/>
          </w:tcPr>
          <w:p w:rsidR="000840CB" w:rsidRDefault="000840CB" w:rsidP="000840CB">
            <w:pPr>
              <w:pStyle w:val="ListParagraph"/>
              <w:numPr>
                <w:ilvl w:val="0"/>
                <w:numId w:val="5"/>
              </w:numPr>
              <w:rPr>
                <w:rFonts w:ascii="Times New Roman" w:hAnsi="Times New Roman"/>
                <w:i/>
                <w:color w:val="FF0000"/>
              </w:rPr>
            </w:pPr>
            <w:r w:rsidRPr="00C4161C">
              <w:rPr>
                <w:rFonts w:ascii="Times New Roman" w:hAnsi="Times New Roman"/>
                <w:i/>
              </w:rPr>
              <w:t>Đ</w:t>
            </w:r>
            <w:r w:rsidRPr="00C4161C">
              <w:rPr>
                <w:rFonts w:ascii="Times New Roman" w:hAnsi="Times New Roman"/>
                <w:i/>
              </w:rPr>
              <w:t>ính kèm</w:t>
            </w:r>
            <w:r w:rsidRPr="00C4161C">
              <w:rPr>
                <w:rFonts w:ascii="Times New Roman" w:hAnsi="Times New Roman"/>
                <w:i/>
              </w:rPr>
              <w:t xml:space="preserve"> </w:t>
            </w:r>
            <w:r w:rsidRPr="00C4161C">
              <w:rPr>
                <w:rFonts w:ascii="Times New Roman" w:hAnsi="Times New Roman"/>
                <w:i/>
              </w:rPr>
              <w:t>file</w:t>
            </w:r>
            <w:r w:rsidRPr="00C4161C">
              <w:rPr>
                <w:rFonts w:ascii="Times New Roman" w:hAnsi="Times New Roman"/>
                <w:i/>
              </w:rPr>
              <w:t xml:space="preserve"> (Zip, rar..)</w:t>
            </w:r>
            <w:r w:rsidRPr="00C4161C">
              <w:rPr>
                <w:rFonts w:ascii="Times New Roman" w:hAnsi="Times New Roman"/>
                <w:i/>
              </w:rPr>
              <w:t xml:space="preserve"> trực tiếp trên công đăng ký trực tuyến:</w:t>
            </w:r>
            <w:r>
              <w:rPr>
                <w:rFonts w:ascii="Times New Roman" w:hAnsi="Times New Roman"/>
                <w:i/>
                <w:color w:val="FF0000"/>
              </w:rPr>
              <w:t xml:space="preserve"> </w:t>
            </w:r>
            <w:r w:rsidRPr="000840CB">
              <w:rPr>
                <w:rFonts w:ascii="Times New Roman" w:hAnsi="Times New Roman"/>
                <w:i/>
                <w:color w:val="0070C0"/>
              </w:rPr>
              <w:t>www.binhchon.thebestofvn.com</w:t>
            </w:r>
          </w:p>
        </w:tc>
      </w:tr>
      <w:tr w:rsidR="00C4161C" w:rsidRPr="00A05A0B" w:rsidTr="00C4161C">
        <w:trPr>
          <w:trHeight w:val="430"/>
        </w:trPr>
        <w:tc>
          <w:tcPr>
            <w:tcW w:w="627" w:type="dxa"/>
            <w:vAlign w:val="center"/>
          </w:tcPr>
          <w:p w:rsidR="00C4161C" w:rsidRPr="00C4161C" w:rsidRDefault="00C4161C" w:rsidP="00C4161C">
            <w:pPr>
              <w:ind w:right="259"/>
              <w:rPr>
                <w:rFonts w:ascii="Times New Roman" w:eastAsia="Times New Roman" w:hAnsi="Times New Roman"/>
                <w:iCs/>
                <w:sz w:val="24"/>
                <w:szCs w:val="24"/>
              </w:rPr>
            </w:pPr>
            <w:r w:rsidRPr="0039234D">
              <w:rPr>
                <w:rFonts w:ascii="Times New Roman" w:hAnsi="Times New Roman"/>
                <w:sz w:val="32"/>
                <w:szCs w:val="24"/>
              </w:rPr>
              <w:sym w:font="Wingdings" w:char="F0A8"/>
            </w:r>
          </w:p>
        </w:tc>
        <w:tc>
          <w:tcPr>
            <w:tcW w:w="9971" w:type="dxa"/>
            <w:gridSpan w:val="5"/>
            <w:vAlign w:val="center"/>
          </w:tcPr>
          <w:p w:rsidR="00C4161C" w:rsidRPr="00C4161C" w:rsidRDefault="00C4161C" w:rsidP="00C4161C">
            <w:pPr>
              <w:ind w:right="259"/>
              <w:jc w:val="both"/>
              <w:rPr>
                <w:rFonts w:ascii="Times New Roman" w:eastAsia="Times New Roman" w:hAnsi="Times New Roman"/>
                <w:i/>
                <w:iCs/>
                <w:sz w:val="24"/>
                <w:szCs w:val="24"/>
              </w:rPr>
            </w:pPr>
            <w:r w:rsidRPr="00C4161C">
              <w:rPr>
                <w:rFonts w:ascii="Times New Roman" w:eastAsia="Times New Roman" w:hAnsi="Times New Roman"/>
                <w:i/>
                <w:iCs/>
                <w:sz w:val="24"/>
                <w:szCs w:val="24"/>
              </w:rPr>
              <w:t>Doanh nghiệp cam kết các nội dung kê khai nói trên là đúng và xin tự chịu trách nhiệm trước pháp luật và Ban tổ chức trương trình bình chọn về các nội dung đã kê khai.</w:t>
            </w:r>
          </w:p>
        </w:tc>
      </w:tr>
      <w:tr w:rsidR="00AC7117" w:rsidRPr="00A05A0B" w:rsidTr="00C4161C">
        <w:trPr>
          <w:trHeight w:val="2356"/>
        </w:trPr>
        <w:tc>
          <w:tcPr>
            <w:tcW w:w="5055" w:type="dxa"/>
            <w:gridSpan w:val="4"/>
          </w:tcPr>
          <w:p w:rsidR="00AC7117" w:rsidRPr="0032242E" w:rsidRDefault="00C4161C" w:rsidP="0032242E">
            <w:pPr>
              <w:spacing w:before="60" w:after="60"/>
              <w:rPr>
                <w:rFonts w:ascii="Times New Roman" w:hAnsi="Times New Roman"/>
                <w:i/>
                <w:color w:val="FF0000"/>
                <w:sz w:val="24"/>
                <w:szCs w:val="24"/>
                <w:u w:val="single"/>
              </w:rPr>
            </w:pPr>
            <w:r>
              <w:rPr>
                <w:rFonts w:ascii="Times New Roman" w:hAnsi="Times New Roman"/>
                <w:i/>
                <w:color w:val="FF0000"/>
                <w:sz w:val="24"/>
                <w:szCs w:val="24"/>
                <w:u w:val="single"/>
              </w:rPr>
              <w:t>Ban thư ký chương trình</w:t>
            </w:r>
            <w:r w:rsidR="00AC7117" w:rsidRPr="0032242E">
              <w:rPr>
                <w:rFonts w:ascii="Times New Roman" w:hAnsi="Times New Roman"/>
                <w:i/>
                <w:color w:val="FF0000"/>
                <w:sz w:val="24"/>
                <w:szCs w:val="24"/>
                <w:u w:val="single"/>
              </w:rPr>
              <w:t>:</w:t>
            </w:r>
          </w:p>
          <w:p w:rsidR="00AC7117" w:rsidRDefault="00DF61B7" w:rsidP="00AC7117">
            <w:pPr>
              <w:spacing w:before="60" w:after="60"/>
              <w:rPr>
                <w:rFonts w:ascii="Times New Roman" w:hAnsi="Times New Roman"/>
                <w:sz w:val="24"/>
                <w:szCs w:val="24"/>
              </w:rPr>
            </w:pPr>
            <w:r>
              <w:rPr>
                <w:rFonts w:ascii="Times New Roman" w:hAnsi="Times New Roman"/>
                <w:b/>
                <w:sz w:val="24"/>
                <w:szCs w:val="24"/>
                <w:u w:val="single"/>
              </w:rPr>
              <w:t>Tòa soạn</w:t>
            </w:r>
            <w:r w:rsidR="00AC7117" w:rsidRPr="00AC7117">
              <w:rPr>
                <w:rFonts w:ascii="Times New Roman" w:hAnsi="Times New Roman"/>
                <w:b/>
                <w:sz w:val="24"/>
                <w:szCs w:val="24"/>
              </w:rPr>
              <w:t>:</w:t>
            </w:r>
            <w:r w:rsidR="00AC7117">
              <w:rPr>
                <w:rFonts w:ascii="Times New Roman" w:hAnsi="Times New Roman"/>
                <w:sz w:val="24"/>
                <w:szCs w:val="24"/>
              </w:rPr>
              <w:t xml:space="preserve"> </w:t>
            </w:r>
            <w:r>
              <w:rPr>
                <w:rFonts w:ascii="Times New Roman" w:hAnsi="Times New Roman"/>
                <w:sz w:val="24"/>
                <w:szCs w:val="24"/>
              </w:rPr>
              <w:t>Số 6 Đặng Văn Sâm, phường 2, quận Tân Bình, Thành Phố Hồ Chí Minh</w:t>
            </w:r>
            <w:r w:rsidR="00AC7117">
              <w:rPr>
                <w:rFonts w:ascii="Times New Roman" w:hAnsi="Times New Roman"/>
                <w:sz w:val="24"/>
                <w:szCs w:val="24"/>
              </w:rPr>
              <w:t>.</w:t>
            </w:r>
          </w:p>
          <w:p w:rsidR="00AC7117" w:rsidRDefault="00DF61B7" w:rsidP="00AC7117">
            <w:pPr>
              <w:spacing w:before="60" w:after="60"/>
              <w:rPr>
                <w:rFonts w:ascii="Times New Roman" w:hAnsi="Times New Roman"/>
                <w:sz w:val="24"/>
                <w:szCs w:val="24"/>
              </w:rPr>
            </w:pPr>
            <w:r>
              <w:rPr>
                <w:rFonts w:ascii="Times New Roman" w:hAnsi="Times New Roman"/>
                <w:b/>
                <w:sz w:val="24"/>
                <w:szCs w:val="24"/>
                <w:u w:val="single"/>
              </w:rPr>
              <w:t>Văn phòng</w:t>
            </w:r>
            <w:r w:rsidR="00AC7117">
              <w:rPr>
                <w:rFonts w:ascii="Times New Roman" w:hAnsi="Times New Roman"/>
                <w:sz w:val="24"/>
                <w:szCs w:val="24"/>
              </w:rPr>
              <w:t>: Nhà Hát Quân Đội, Số 140 Cộng Hòa, Phường 4, Quận Tân Bình.</w:t>
            </w:r>
          </w:p>
          <w:p w:rsidR="00AC7117" w:rsidRDefault="00AC7117" w:rsidP="00AC7117">
            <w:pPr>
              <w:spacing w:before="60" w:after="60"/>
              <w:rPr>
                <w:rFonts w:ascii="Times New Roman" w:hAnsi="Times New Roman"/>
                <w:sz w:val="24"/>
                <w:szCs w:val="24"/>
              </w:rPr>
            </w:pPr>
            <w:r>
              <w:rPr>
                <w:rFonts w:ascii="Times New Roman" w:hAnsi="Times New Roman"/>
                <w:sz w:val="24"/>
                <w:szCs w:val="24"/>
              </w:rPr>
              <w:t xml:space="preserve">Email: </w:t>
            </w:r>
            <w:r w:rsidR="00C4161C">
              <w:rPr>
                <w:rFonts w:ascii="Times New Roman" w:hAnsi="Times New Roman"/>
                <w:sz w:val="24"/>
                <w:szCs w:val="24"/>
              </w:rPr>
              <w:t>binhchon</w:t>
            </w:r>
            <w:r w:rsidR="00DF61B7">
              <w:rPr>
                <w:rFonts w:ascii="Times New Roman" w:hAnsi="Times New Roman"/>
                <w:sz w:val="24"/>
                <w:szCs w:val="24"/>
              </w:rPr>
              <w:t>@</w:t>
            </w:r>
            <w:r w:rsidR="00C4161C">
              <w:rPr>
                <w:rFonts w:ascii="Times New Roman" w:hAnsi="Times New Roman"/>
                <w:sz w:val="24"/>
                <w:szCs w:val="24"/>
              </w:rPr>
              <w:t>thebestof</w:t>
            </w:r>
            <w:r w:rsidR="00DF61B7">
              <w:rPr>
                <w:rFonts w:ascii="Times New Roman" w:hAnsi="Times New Roman"/>
                <w:sz w:val="24"/>
                <w:szCs w:val="24"/>
              </w:rPr>
              <w:t>vn</w:t>
            </w:r>
            <w:r w:rsidR="00C4161C">
              <w:rPr>
                <w:rFonts w:ascii="Times New Roman" w:hAnsi="Times New Roman"/>
                <w:sz w:val="24"/>
                <w:szCs w:val="24"/>
              </w:rPr>
              <w:t>.com</w:t>
            </w:r>
          </w:p>
          <w:p w:rsidR="00AC7117" w:rsidRPr="00AC7117" w:rsidRDefault="0032242E" w:rsidP="00A415F9">
            <w:pPr>
              <w:spacing w:before="60" w:after="60"/>
              <w:rPr>
                <w:rFonts w:ascii="Times New Roman" w:hAnsi="Times New Roman"/>
                <w:sz w:val="24"/>
                <w:szCs w:val="24"/>
              </w:rPr>
            </w:pPr>
            <w:r>
              <w:rPr>
                <w:rFonts w:ascii="Times New Roman" w:hAnsi="Times New Roman"/>
                <w:sz w:val="24"/>
                <w:szCs w:val="24"/>
              </w:rPr>
              <w:t>Hotline: 09</w:t>
            </w:r>
            <w:r w:rsidR="00A415F9">
              <w:rPr>
                <w:rFonts w:ascii="Times New Roman" w:hAnsi="Times New Roman"/>
                <w:sz w:val="24"/>
                <w:szCs w:val="24"/>
              </w:rPr>
              <w:t>34 117 669</w:t>
            </w:r>
            <w:r>
              <w:rPr>
                <w:rFonts w:ascii="Times New Roman" w:hAnsi="Times New Roman"/>
                <w:sz w:val="24"/>
                <w:szCs w:val="24"/>
              </w:rPr>
              <w:t xml:space="preserve"> </w:t>
            </w:r>
            <w:r w:rsidR="00C2399E">
              <w:rPr>
                <w:rFonts w:ascii="Times New Roman" w:hAnsi="Times New Roman"/>
                <w:sz w:val="24"/>
                <w:szCs w:val="24"/>
              </w:rPr>
              <w:t>(Call/Zalo)</w:t>
            </w:r>
          </w:p>
        </w:tc>
        <w:tc>
          <w:tcPr>
            <w:tcW w:w="5543" w:type="dxa"/>
            <w:gridSpan w:val="2"/>
          </w:tcPr>
          <w:p w:rsidR="00AC7117" w:rsidRPr="00AC7117" w:rsidRDefault="00AC7117" w:rsidP="00AC7117">
            <w:pPr>
              <w:spacing w:before="60" w:after="60"/>
              <w:jc w:val="center"/>
              <w:rPr>
                <w:rFonts w:ascii="Times New Roman" w:hAnsi="Times New Roman"/>
                <w:b/>
                <w:sz w:val="24"/>
                <w:szCs w:val="24"/>
              </w:rPr>
            </w:pPr>
            <w:r w:rsidRPr="00AC7117">
              <w:rPr>
                <w:rFonts w:ascii="Times New Roman" w:hAnsi="Times New Roman"/>
                <w:b/>
                <w:sz w:val="24"/>
                <w:szCs w:val="24"/>
              </w:rPr>
              <w:t>Đại diện doanh nghiệp xác nhận</w:t>
            </w:r>
          </w:p>
          <w:p w:rsidR="00AC7117" w:rsidRPr="00AC7117" w:rsidRDefault="00AC7117" w:rsidP="00AC7117">
            <w:pPr>
              <w:spacing w:before="60" w:after="60"/>
              <w:jc w:val="center"/>
              <w:rPr>
                <w:rFonts w:ascii="Times New Roman" w:hAnsi="Times New Roman"/>
                <w:sz w:val="24"/>
                <w:szCs w:val="24"/>
              </w:rPr>
            </w:pPr>
            <w:r w:rsidRPr="00AC7117">
              <w:rPr>
                <w:rFonts w:ascii="Times New Roman" w:hAnsi="Times New Roman"/>
                <w:i/>
                <w:sz w:val="24"/>
                <w:szCs w:val="24"/>
              </w:rPr>
              <w:t>(ký, ghi rõ họ tên, chức vụ</w:t>
            </w:r>
            <w:r>
              <w:rPr>
                <w:rFonts w:ascii="Times New Roman" w:hAnsi="Times New Roman"/>
                <w:i/>
                <w:sz w:val="24"/>
                <w:szCs w:val="24"/>
              </w:rPr>
              <w:t>)</w:t>
            </w:r>
          </w:p>
          <w:p w:rsidR="00AC7117" w:rsidRDefault="00AC7117" w:rsidP="00AC7117">
            <w:pPr>
              <w:jc w:val="center"/>
              <w:rPr>
                <w:rFonts w:ascii="Times New Roman" w:hAnsi="Times New Roman"/>
                <w:sz w:val="24"/>
                <w:szCs w:val="24"/>
              </w:rPr>
            </w:pPr>
          </w:p>
          <w:p w:rsidR="00AC7117" w:rsidRDefault="00AC7117" w:rsidP="00AC7117">
            <w:pPr>
              <w:jc w:val="center"/>
              <w:rPr>
                <w:rFonts w:ascii="Times New Roman" w:hAnsi="Times New Roman"/>
                <w:sz w:val="24"/>
                <w:szCs w:val="24"/>
              </w:rPr>
            </w:pPr>
          </w:p>
          <w:p w:rsidR="00AC7117" w:rsidRDefault="00AC7117" w:rsidP="00066828">
            <w:pPr>
              <w:rPr>
                <w:rFonts w:ascii="Times New Roman" w:hAnsi="Times New Roman"/>
                <w:sz w:val="24"/>
                <w:szCs w:val="24"/>
              </w:rPr>
            </w:pPr>
          </w:p>
          <w:p w:rsidR="00AC7117" w:rsidRPr="00AC7117" w:rsidRDefault="00AC7117" w:rsidP="00066828">
            <w:pPr>
              <w:rPr>
                <w:rFonts w:ascii="Times New Roman" w:hAnsi="Times New Roman"/>
                <w:sz w:val="24"/>
                <w:szCs w:val="24"/>
              </w:rPr>
            </w:pPr>
          </w:p>
        </w:tc>
      </w:tr>
    </w:tbl>
    <w:p w:rsidR="00A05A0B" w:rsidRDefault="00A05A0B" w:rsidP="00CD4D8D"/>
    <w:sectPr w:rsidR="00A05A0B" w:rsidSect="00710819">
      <w:pgSz w:w="12240" w:h="15840"/>
      <w:pgMar w:top="851" w:right="758"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66" w:rsidRDefault="00962666" w:rsidP="00970E0F">
      <w:pPr>
        <w:spacing w:after="0" w:line="240" w:lineRule="auto"/>
      </w:pPr>
      <w:r>
        <w:separator/>
      </w:r>
    </w:p>
  </w:endnote>
  <w:endnote w:type="continuationSeparator" w:id="0">
    <w:p w:rsidR="00962666" w:rsidRDefault="00962666" w:rsidP="009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66" w:rsidRDefault="00962666" w:rsidP="00970E0F">
      <w:pPr>
        <w:spacing w:after="0" w:line="240" w:lineRule="auto"/>
      </w:pPr>
      <w:r>
        <w:separator/>
      </w:r>
    </w:p>
  </w:footnote>
  <w:footnote w:type="continuationSeparator" w:id="0">
    <w:p w:rsidR="00962666" w:rsidRDefault="00962666" w:rsidP="00970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0AB8"/>
    <w:multiLevelType w:val="hybridMultilevel"/>
    <w:tmpl w:val="73A62754"/>
    <w:lvl w:ilvl="0" w:tplc="41BACBD4">
      <w:start w:val="1"/>
      <w:numFmt w:val="decimal"/>
      <w:lvlText w:val="%1."/>
      <w:lvlJc w:val="left"/>
      <w:pPr>
        <w:ind w:left="720" w:hanging="360"/>
      </w:pPr>
      <w:rPr>
        <w:rFonts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406757B"/>
    <w:multiLevelType w:val="hybridMultilevel"/>
    <w:tmpl w:val="200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13E14"/>
    <w:multiLevelType w:val="hybridMultilevel"/>
    <w:tmpl w:val="8C4CD7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10AF6"/>
    <w:multiLevelType w:val="hybridMultilevel"/>
    <w:tmpl w:val="7512B4B6"/>
    <w:lvl w:ilvl="0" w:tplc="C21C2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743E3"/>
    <w:multiLevelType w:val="hybridMultilevel"/>
    <w:tmpl w:val="24CC0F90"/>
    <w:lvl w:ilvl="0" w:tplc="4CEA336C">
      <w:start w:val="1"/>
      <w:numFmt w:val="upperRoman"/>
      <w:lvlText w:val="%1."/>
      <w:lvlJc w:val="left"/>
      <w:pPr>
        <w:ind w:left="720" w:hanging="720"/>
      </w:pPr>
      <w:rPr>
        <w:rFonts w:ascii="Times New Roman" w:hAnsi="Times New Roman"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50"/>
    <w:rsid w:val="00007862"/>
    <w:rsid w:val="00066828"/>
    <w:rsid w:val="000840CB"/>
    <w:rsid w:val="000A4FDB"/>
    <w:rsid w:val="000D4442"/>
    <w:rsid w:val="000F4FD5"/>
    <w:rsid w:val="001069E4"/>
    <w:rsid w:val="00275E52"/>
    <w:rsid w:val="00297146"/>
    <w:rsid w:val="0032242E"/>
    <w:rsid w:val="003234D7"/>
    <w:rsid w:val="0039234D"/>
    <w:rsid w:val="00397550"/>
    <w:rsid w:val="00430E2D"/>
    <w:rsid w:val="00484F96"/>
    <w:rsid w:val="0055150B"/>
    <w:rsid w:val="006C5B6C"/>
    <w:rsid w:val="006F0328"/>
    <w:rsid w:val="00710819"/>
    <w:rsid w:val="00920224"/>
    <w:rsid w:val="00962666"/>
    <w:rsid w:val="00970E0F"/>
    <w:rsid w:val="00A05A0B"/>
    <w:rsid w:val="00A415F9"/>
    <w:rsid w:val="00AC7117"/>
    <w:rsid w:val="00B13D66"/>
    <w:rsid w:val="00BC2966"/>
    <w:rsid w:val="00BE2653"/>
    <w:rsid w:val="00BE288D"/>
    <w:rsid w:val="00C2399E"/>
    <w:rsid w:val="00C4161C"/>
    <w:rsid w:val="00CD4D8D"/>
    <w:rsid w:val="00D864A8"/>
    <w:rsid w:val="00DC353D"/>
    <w:rsid w:val="00DE5419"/>
    <w:rsid w:val="00DF61B7"/>
    <w:rsid w:val="00E030FC"/>
    <w:rsid w:val="00F43088"/>
    <w:rsid w:val="00F8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101F4"/>
  <w15:docId w15:val="{DBE8882F-A293-4ADD-96E0-0FB742E1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0F"/>
  </w:style>
  <w:style w:type="paragraph" w:styleId="Footer">
    <w:name w:val="footer"/>
    <w:basedOn w:val="Normal"/>
    <w:link w:val="FooterChar"/>
    <w:uiPriority w:val="99"/>
    <w:unhideWhenUsed/>
    <w:rsid w:val="009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0F"/>
  </w:style>
  <w:style w:type="table" w:styleId="TableGrid">
    <w:name w:val="Table Grid"/>
    <w:basedOn w:val="TableNormal"/>
    <w:uiPriority w:val="59"/>
    <w:rsid w:val="0097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0F"/>
    <w:rPr>
      <w:rFonts w:ascii="Tahoma" w:hAnsi="Tahoma" w:cs="Tahoma"/>
      <w:sz w:val="16"/>
      <w:szCs w:val="16"/>
    </w:rPr>
  </w:style>
  <w:style w:type="paragraph" w:styleId="ListParagraph">
    <w:name w:val="List Paragraph"/>
    <w:basedOn w:val="Normal"/>
    <w:uiPriority w:val="34"/>
    <w:qFormat/>
    <w:rsid w:val="00A05A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C7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DUCKIET</cp:lastModifiedBy>
  <cp:revision>3</cp:revision>
  <dcterms:created xsi:type="dcterms:W3CDTF">2022-06-10T07:03:00Z</dcterms:created>
  <dcterms:modified xsi:type="dcterms:W3CDTF">2022-06-10T07:04:00Z</dcterms:modified>
</cp:coreProperties>
</file>