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3CF8D" w14:textId="77777777" w:rsidR="00F83421" w:rsidRPr="00E1552E" w:rsidRDefault="00D05555" w:rsidP="00B474D9">
      <w:pPr>
        <w:spacing w:after="0" w:line="240" w:lineRule="auto"/>
        <w:jc w:val="center"/>
        <w:rPr>
          <w:rFonts w:ascii="Times New Roman" w:hAnsi="Times New Roman" w:cs="Times New Roman"/>
          <w:b/>
          <w:bCs/>
          <w:sz w:val="26"/>
          <w:szCs w:val="26"/>
        </w:rPr>
      </w:pPr>
      <w:r w:rsidRPr="00E1552E">
        <w:rPr>
          <w:rFonts w:ascii="Times New Roman" w:hAnsi="Times New Roman" w:cs="Times New Roman"/>
          <w:b/>
          <w:bCs/>
          <w:sz w:val="26"/>
          <w:szCs w:val="26"/>
        </w:rPr>
        <w:t xml:space="preserve">ĐÓNG GÓP Ý KIẾN VÀO DỰ THẢO BÁO CÁO CHÍNH TRỊ </w:t>
      </w:r>
    </w:p>
    <w:p w14:paraId="13EF69C0" w14:textId="6A3E2BA9" w:rsidR="001859C9" w:rsidRPr="00E1552E" w:rsidRDefault="00D05555" w:rsidP="00B474D9">
      <w:pPr>
        <w:spacing w:after="0" w:line="240" w:lineRule="auto"/>
        <w:jc w:val="center"/>
        <w:rPr>
          <w:rFonts w:ascii="Times New Roman" w:hAnsi="Times New Roman" w:cs="Times New Roman"/>
          <w:b/>
          <w:bCs/>
          <w:sz w:val="26"/>
          <w:szCs w:val="26"/>
        </w:rPr>
      </w:pPr>
      <w:r w:rsidRPr="00E1552E">
        <w:rPr>
          <w:rFonts w:ascii="Times New Roman" w:hAnsi="Times New Roman" w:cs="Times New Roman"/>
          <w:b/>
          <w:bCs/>
          <w:sz w:val="26"/>
          <w:szCs w:val="26"/>
        </w:rPr>
        <w:t>TẠI ĐẠI HỘI XIV CỦA ĐẢNG V</w:t>
      </w:r>
      <w:r w:rsidR="0038185D" w:rsidRPr="00E1552E">
        <w:rPr>
          <w:rFonts w:ascii="Times New Roman" w:hAnsi="Times New Roman" w:cs="Times New Roman"/>
          <w:b/>
          <w:bCs/>
          <w:sz w:val="26"/>
          <w:szCs w:val="26"/>
        </w:rPr>
        <w:t>Ề</w:t>
      </w:r>
      <w:r w:rsidRPr="00E1552E">
        <w:rPr>
          <w:rFonts w:ascii="Times New Roman" w:hAnsi="Times New Roman" w:cs="Times New Roman"/>
          <w:b/>
          <w:bCs/>
          <w:sz w:val="26"/>
          <w:szCs w:val="26"/>
        </w:rPr>
        <w:t xml:space="preserve"> NỘI DUNG: CÔNG TÁC KIỂM TRA, GIÁM SÁT, PHÒNG CHỐNG THAM NHŨNG, TIÊU CỰC, LÃNG PHÍ</w:t>
      </w:r>
    </w:p>
    <w:p w14:paraId="490D39B3" w14:textId="77777777" w:rsidR="00D05555" w:rsidRPr="00E1552E" w:rsidRDefault="00D05555" w:rsidP="00B474D9">
      <w:pPr>
        <w:spacing w:after="0" w:line="240" w:lineRule="auto"/>
        <w:jc w:val="center"/>
        <w:rPr>
          <w:rFonts w:ascii="Times New Roman" w:hAnsi="Times New Roman" w:cs="Times New Roman"/>
          <w:b/>
          <w:bCs/>
          <w:sz w:val="26"/>
          <w:szCs w:val="26"/>
        </w:rPr>
      </w:pPr>
    </w:p>
    <w:p w14:paraId="57E1A02A" w14:textId="0F48ADA1" w:rsidR="00D05555" w:rsidRPr="00E1552E" w:rsidRDefault="001E1B79" w:rsidP="00B474D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D05555" w:rsidRPr="00E1552E">
        <w:rPr>
          <w:rFonts w:ascii="Times New Roman" w:hAnsi="Times New Roman" w:cs="Times New Roman"/>
          <w:b/>
          <w:bCs/>
          <w:sz w:val="28"/>
          <w:szCs w:val="28"/>
        </w:rPr>
        <w:t xml:space="preserve">Đơn vị tham </w:t>
      </w:r>
      <w:r w:rsidR="0038185D" w:rsidRPr="00E1552E">
        <w:rPr>
          <w:rFonts w:ascii="Times New Roman" w:hAnsi="Times New Roman" w:cs="Times New Roman"/>
          <w:b/>
          <w:bCs/>
          <w:sz w:val="28"/>
          <w:szCs w:val="28"/>
        </w:rPr>
        <w:t>luận</w:t>
      </w:r>
      <w:r w:rsidR="00D05555" w:rsidRPr="00E1552E">
        <w:rPr>
          <w:rFonts w:ascii="Times New Roman" w:hAnsi="Times New Roman" w:cs="Times New Roman"/>
          <w:b/>
          <w:bCs/>
          <w:sz w:val="28"/>
          <w:szCs w:val="28"/>
        </w:rPr>
        <w:t>: Uỷ ban Kiểm tra Đảng uỷ</w:t>
      </w:r>
    </w:p>
    <w:p w14:paraId="4710256B" w14:textId="6DFEEFC5" w:rsidR="00B474D9" w:rsidRPr="00E1552E" w:rsidRDefault="00B474D9" w:rsidP="00B474D9">
      <w:pPr>
        <w:jc w:val="both"/>
        <w:rPr>
          <w:rFonts w:ascii="Times New Roman" w:hAnsi="Times New Roman" w:cs="Times New Roman"/>
          <w:b/>
          <w:bCs/>
          <w:sz w:val="28"/>
          <w:szCs w:val="28"/>
        </w:rPr>
      </w:pPr>
    </w:p>
    <w:p w14:paraId="7E71D6D0" w14:textId="7239A1CC" w:rsidR="00D05555" w:rsidRPr="00E1552E" w:rsidRDefault="00D05555" w:rsidP="003679A0">
      <w:pPr>
        <w:spacing w:before="120" w:after="120" w:line="320" w:lineRule="exact"/>
        <w:ind w:firstLine="567"/>
        <w:jc w:val="both"/>
        <w:rPr>
          <w:rFonts w:ascii="Times New Roman" w:eastAsia="Times New Roman" w:hAnsi="Times New Roman" w:cs="Times New Roman"/>
          <w:bCs/>
          <w:i/>
          <w:iCs/>
          <w:kern w:val="0"/>
          <w:sz w:val="28"/>
          <w:szCs w:val="28"/>
          <w14:ligatures w14:val="none"/>
        </w:rPr>
      </w:pPr>
      <w:r w:rsidRPr="00E1552E">
        <w:rPr>
          <w:rFonts w:ascii="Times New Roman" w:eastAsia="Times New Roman" w:hAnsi="Times New Roman" w:cs="Times New Roman"/>
          <w:bCs/>
          <w:kern w:val="0"/>
          <w:sz w:val="28"/>
          <w:szCs w:val="28"/>
          <w14:ligatures w14:val="none"/>
        </w:rPr>
        <w:t xml:space="preserve"> </w:t>
      </w:r>
    </w:p>
    <w:p w14:paraId="16495689" w14:textId="4A261982" w:rsidR="00977F59" w:rsidRPr="00E1552E" w:rsidRDefault="00A90EA0" w:rsidP="00D70024">
      <w:pPr>
        <w:spacing w:before="120" w:after="0" w:line="346" w:lineRule="exact"/>
        <w:ind w:firstLine="567"/>
        <w:jc w:val="both"/>
        <w:rPr>
          <w:rFonts w:ascii="Times New Roman" w:hAnsi="Times New Roman" w:cs="Times New Roman"/>
          <w:spacing w:val="-4"/>
          <w:sz w:val="28"/>
          <w:szCs w:val="28"/>
        </w:rPr>
      </w:pPr>
      <w:r w:rsidRPr="00E1552E">
        <w:rPr>
          <w:rFonts w:ascii="Times New Roman" w:hAnsi="Times New Roman" w:cs="Times New Roman"/>
          <w:sz w:val="28"/>
          <w:szCs w:val="28"/>
        </w:rPr>
        <w:t>T</w:t>
      </w:r>
      <w:r w:rsidR="002753C5" w:rsidRPr="00E1552E">
        <w:rPr>
          <w:rFonts w:ascii="Times New Roman" w:hAnsi="Times New Roman" w:cs="Times New Roman"/>
          <w:sz w:val="28"/>
          <w:szCs w:val="28"/>
        </w:rPr>
        <w:t xml:space="preserve">rước tiên tôi hoàn toàn nhất trí với báo cáo </w:t>
      </w:r>
      <w:r w:rsidR="003E4F19" w:rsidRPr="00E1552E">
        <w:rPr>
          <w:rFonts w:ascii="Times New Roman" w:hAnsi="Times New Roman" w:cs="Times New Roman"/>
          <w:sz w:val="28"/>
          <w:szCs w:val="28"/>
        </w:rPr>
        <w:t xml:space="preserve">tổng hợp các ý kiến tham gia vào các Dự thảo văn kiện </w:t>
      </w:r>
      <w:r w:rsidR="00B474D9" w:rsidRPr="00E1552E">
        <w:rPr>
          <w:rFonts w:ascii="Times New Roman" w:hAnsi="Times New Roman" w:cs="Times New Roman"/>
          <w:sz w:val="28"/>
          <w:szCs w:val="28"/>
        </w:rPr>
        <w:t>trình Đại hội Đảng toàn quốc lần thứ XIV</w:t>
      </w:r>
      <w:r w:rsidR="003679A0" w:rsidRPr="00E1552E">
        <w:rPr>
          <w:rFonts w:ascii="Times New Roman" w:hAnsi="Times New Roman" w:cs="Times New Roman"/>
          <w:sz w:val="28"/>
          <w:szCs w:val="28"/>
        </w:rPr>
        <w:t xml:space="preserve">. </w:t>
      </w:r>
      <w:r w:rsidR="00B474D9" w:rsidRPr="00E1552E">
        <w:rPr>
          <w:rFonts w:ascii="Times New Roman" w:hAnsi="Times New Roman" w:cs="Times New Roman"/>
          <w:sz w:val="28"/>
          <w:szCs w:val="28"/>
        </w:rPr>
        <w:t>Trong bối cảnh hội nhập quốc tế sâu rộng và những thách thức nội tại, công tác xây dựng Đảng, đặc biệt là kiểm tra, giám sát, phòng chống tham nhũng, tiêu cực, lãng phí có ý nghĩa sống còn, quyết định sự vững mạnh của Đảng và niềm tin của nhân dân.</w:t>
      </w:r>
      <w:r w:rsidR="00FA0C5E" w:rsidRPr="00E1552E">
        <w:rPr>
          <w:rFonts w:ascii="Times New Roman" w:hAnsi="Times New Roman" w:cs="Times New Roman"/>
          <w:sz w:val="28"/>
          <w:szCs w:val="28"/>
        </w:rPr>
        <w:t xml:space="preserve"> </w:t>
      </w:r>
      <w:r w:rsidR="00B474D9" w:rsidRPr="00E1552E">
        <w:rPr>
          <w:rFonts w:ascii="Times New Roman" w:hAnsi="Times New Roman" w:cs="Times New Roman"/>
          <w:sz w:val="28"/>
          <w:szCs w:val="28"/>
        </w:rPr>
        <w:t xml:space="preserve">Với tinh thần trách nhiệm và mong muốn đóng góp vào sự hoàn thiện của Dự thảo Văn kiện, </w:t>
      </w:r>
      <w:r w:rsidR="00FA0C5E" w:rsidRPr="00E1552E">
        <w:rPr>
          <w:rFonts w:ascii="Times New Roman" w:hAnsi="Times New Roman" w:cs="Times New Roman"/>
          <w:sz w:val="28"/>
          <w:szCs w:val="28"/>
        </w:rPr>
        <w:t>thay mặt Uỷ ban Kiểm tra Đảng uỷ</w:t>
      </w:r>
      <w:r w:rsidR="00F300DF" w:rsidRPr="00E1552E">
        <w:rPr>
          <w:rFonts w:ascii="Times New Roman" w:hAnsi="Times New Roman" w:cs="Times New Roman"/>
          <w:sz w:val="28"/>
          <w:szCs w:val="28"/>
        </w:rPr>
        <w:t xml:space="preserve"> phường</w:t>
      </w:r>
      <w:r w:rsidR="00FA0C5E" w:rsidRPr="00E1552E">
        <w:rPr>
          <w:rFonts w:ascii="Times New Roman" w:hAnsi="Times New Roman" w:cs="Times New Roman"/>
          <w:sz w:val="28"/>
          <w:szCs w:val="28"/>
        </w:rPr>
        <w:t xml:space="preserve">, tôi xin tham luận một số </w:t>
      </w:r>
      <w:r w:rsidR="00B474D9" w:rsidRPr="00E1552E">
        <w:rPr>
          <w:rFonts w:ascii="Times New Roman" w:hAnsi="Times New Roman" w:cs="Times New Roman"/>
          <w:sz w:val="28"/>
          <w:szCs w:val="28"/>
        </w:rPr>
        <w:t>ý kiến</w:t>
      </w:r>
      <w:r w:rsidR="00FA0C5E" w:rsidRPr="00E1552E">
        <w:rPr>
          <w:rFonts w:ascii="Times New Roman" w:hAnsi="Times New Roman" w:cs="Times New Roman"/>
          <w:sz w:val="28"/>
          <w:szCs w:val="28"/>
        </w:rPr>
        <w:t xml:space="preserve"> đóng</w:t>
      </w:r>
      <w:r w:rsidR="00B474D9" w:rsidRPr="00E1552E">
        <w:rPr>
          <w:rFonts w:ascii="Times New Roman" w:hAnsi="Times New Roman" w:cs="Times New Roman"/>
          <w:sz w:val="28"/>
          <w:szCs w:val="28"/>
        </w:rPr>
        <w:t xml:space="preserve"> góp</w:t>
      </w:r>
      <w:r w:rsidR="00FA0C5E" w:rsidRPr="00E1552E">
        <w:rPr>
          <w:rFonts w:ascii="Times New Roman" w:hAnsi="Times New Roman" w:cs="Times New Roman"/>
          <w:sz w:val="28"/>
          <w:szCs w:val="28"/>
        </w:rPr>
        <w:t xml:space="preserve">, </w:t>
      </w:r>
      <w:r w:rsidR="00FA0C5E" w:rsidRPr="00E1552E">
        <w:rPr>
          <w:rFonts w:ascii="Times New Roman" w:hAnsi="Times New Roman" w:cs="Times New Roman"/>
          <w:spacing w:val="-4"/>
          <w:sz w:val="28"/>
          <w:szCs w:val="28"/>
        </w:rPr>
        <w:t>đề xuất một số nội dung</w:t>
      </w:r>
      <w:r w:rsidR="00B474D9" w:rsidRPr="00E1552E">
        <w:rPr>
          <w:rFonts w:ascii="Times New Roman" w:hAnsi="Times New Roman" w:cs="Times New Roman"/>
          <w:sz w:val="28"/>
          <w:szCs w:val="28"/>
        </w:rPr>
        <w:t xml:space="preserve"> về công tác kiểm tra, giám sát, phòng chống tham nhũng, tiêu cực, lãng phí</w:t>
      </w:r>
      <w:r w:rsidR="00FA0C5E" w:rsidRPr="00E1552E">
        <w:rPr>
          <w:rFonts w:ascii="Times New Roman" w:hAnsi="Times New Roman" w:cs="Times New Roman"/>
          <w:sz w:val="28"/>
          <w:szCs w:val="28"/>
        </w:rPr>
        <w:t>, như</w:t>
      </w:r>
      <w:r w:rsidR="00B474D9" w:rsidRPr="00E1552E">
        <w:rPr>
          <w:rFonts w:ascii="Times New Roman" w:hAnsi="Times New Roman" w:cs="Times New Roman"/>
          <w:spacing w:val="-4"/>
          <w:sz w:val="28"/>
          <w:szCs w:val="28"/>
        </w:rPr>
        <w:t xml:space="preserve"> sau:</w:t>
      </w:r>
    </w:p>
    <w:p w14:paraId="5192428A" w14:textId="071373A9" w:rsidR="00977F59" w:rsidRPr="00E1552E" w:rsidRDefault="00977F59" w:rsidP="00D70024">
      <w:pPr>
        <w:spacing w:before="120" w:after="0" w:line="346" w:lineRule="exact"/>
        <w:ind w:firstLine="567"/>
        <w:jc w:val="both"/>
        <w:rPr>
          <w:rFonts w:ascii="Times New Roman" w:hAnsi="Times New Roman" w:cs="Times New Roman"/>
          <w:b/>
          <w:bCs/>
          <w:i/>
          <w:iCs/>
          <w:sz w:val="28"/>
          <w:szCs w:val="28"/>
        </w:rPr>
      </w:pPr>
      <w:r w:rsidRPr="00E1552E">
        <w:rPr>
          <w:rFonts w:ascii="Times New Roman" w:hAnsi="Times New Roman" w:cs="Times New Roman"/>
          <w:b/>
          <w:bCs/>
          <w:i/>
          <w:iCs/>
          <w:sz w:val="28"/>
          <w:szCs w:val="28"/>
        </w:rPr>
        <w:t>Một là,</w:t>
      </w:r>
      <w:r w:rsidR="00B474D9" w:rsidRPr="00E1552E">
        <w:rPr>
          <w:rFonts w:ascii="Times New Roman" w:hAnsi="Times New Roman" w:cs="Times New Roman"/>
          <w:b/>
          <w:bCs/>
          <w:i/>
          <w:iCs/>
          <w:sz w:val="28"/>
          <w:szCs w:val="28"/>
        </w:rPr>
        <w:t xml:space="preserve"> </w:t>
      </w:r>
      <w:r w:rsidRPr="001E1B79">
        <w:rPr>
          <w:rFonts w:ascii="Times New Roman" w:hAnsi="Times New Roman" w:cs="Times New Roman"/>
          <w:i/>
          <w:iCs/>
          <w:sz w:val="28"/>
          <w:szCs w:val="28"/>
        </w:rPr>
        <w:t>n</w:t>
      </w:r>
      <w:r w:rsidR="00B474D9" w:rsidRPr="001E1B79">
        <w:rPr>
          <w:rFonts w:ascii="Times New Roman" w:hAnsi="Times New Roman" w:cs="Times New Roman"/>
          <w:i/>
          <w:iCs/>
          <w:sz w:val="28"/>
          <w:szCs w:val="28"/>
        </w:rPr>
        <w:t>âng cao vai trò, trách nhiệm của cấp ủy, tổ chức đảng và người đứng đầu</w:t>
      </w:r>
      <w:r w:rsidR="003679A0" w:rsidRPr="001E1B79">
        <w:rPr>
          <w:rFonts w:ascii="Times New Roman" w:hAnsi="Times New Roman" w:cs="Times New Roman"/>
          <w:i/>
          <w:iCs/>
          <w:sz w:val="28"/>
          <w:szCs w:val="28"/>
        </w:rPr>
        <w:t>,</w:t>
      </w:r>
      <w:r w:rsidRPr="001E1B79">
        <w:rPr>
          <w:rFonts w:ascii="Times New Roman" w:hAnsi="Times New Roman" w:cs="Times New Roman"/>
          <w:i/>
          <w:iCs/>
          <w:sz w:val="28"/>
          <w:szCs w:val="28"/>
        </w:rPr>
        <w:t xml:space="preserve"> </w:t>
      </w:r>
      <w:r w:rsidR="003679A0" w:rsidRPr="001E1B79">
        <w:rPr>
          <w:rFonts w:ascii="Times New Roman" w:hAnsi="Times New Roman" w:cs="Times New Roman"/>
          <w:i/>
          <w:iCs/>
          <w:sz w:val="28"/>
          <w:szCs w:val="28"/>
        </w:rPr>
        <w:t>t</w:t>
      </w:r>
      <w:r w:rsidRPr="001E1B79">
        <w:rPr>
          <w:rFonts w:ascii="Times New Roman" w:hAnsi="Times New Roman" w:cs="Times New Roman"/>
          <w:i/>
          <w:iCs/>
          <w:sz w:val="28"/>
          <w:szCs w:val="28"/>
        </w:rPr>
        <w:t>rong đó chú trọng các nội dung</w:t>
      </w:r>
      <w:r w:rsidRPr="00E1552E">
        <w:rPr>
          <w:rFonts w:ascii="Times New Roman" w:hAnsi="Times New Roman" w:cs="Times New Roman"/>
          <w:b/>
          <w:bCs/>
          <w:i/>
          <w:iCs/>
          <w:sz w:val="28"/>
          <w:szCs w:val="28"/>
        </w:rPr>
        <w:t>:</w:t>
      </w:r>
    </w:p>
    <w:p w14:paraId="421A38CB" w14:textId="21116719" w:rsidR="00977F59" w:rsidRPr="00E1552E" w:rsidRDefault="00C27B19" w:rsidP="00D70024">
      <w:pPr>
        <w:spacing w:before="120" w:after="0" w:line="346" w:lineRule="exact"/>
        <w:ind w:firstLine="567"/>
        <w:jc w:val="both"/>
        <w:rPr>
          <w:rFonts w:ascii="Times New Roman" w:hAnsi="Times New Roman" w:cs="Times New Roman"/>
          <w:sz w:val="28"/>
          <w:szCs w:val="28"/>
        </w:rPr>
      </w:pPr>
      <w:r w:rsidRPr="00E1552E">
        <w:rPr>
          <w:rFonts w:ascii="Times New Roman" w:hAnsi="Times New Roman" w:cs="Times New Roman"/>
          <w:sz w:val="28"/>
          <w:szCs w:val="28"/>
        </w:rPr>
        <w:t xml:space="preserve">Về nội dung </w:t>
      </w:r>
      <w:r w:rsidR="00B474D9" w:rsidRPr="00E1552E">
        <w:rPr>
          <w:rFonts w:ascii="Times New Roman" w:hAnsi="Times New Roman" w:cs="Times New Roman"/>
          <w:i/>
          <w:iCs/>
          <w:sz w:val="28"/>
          <w:szCs w:val="28"/>
        </w:rPr>
        <w:t>Tăng cường sự lãnh đạo tuyệt đối, trực tiếp của Đảng:</w:t>
      </w:r>
      <w:r w:rsidR="00B474D9" w:rsidRPr="00E1552E">
        <w:rPr>
          <w:rFonts w:ascii="Times New Roman" w:hAnsi="Times New Roman" w:cs="Times New Roman"/>
          <w:sz w:val="28"/>
          <w:szCs w:val="28"/>
        </w:rPr>
        <w:t xml:space="preserve"> Dự thảo cần nhấn mạnh hơn nữa vai trò lãnh đạo tuyệt đối, trực tiếp, toàn diện của cấp ủy, tổ chức đảng các cấp đối với công tác kiểm tra, giám sát, phòng chống tham nhũng, tiêu cực, lãng phí. Đây phải là nhiệm vụ trọng tâm, thường xuyên, chứ không chỉ là chiến dịch.</w:t>
      </w:r>
    </w:p>
    <w:p w14:paraId="03E14CA3" w14:textId="0EEEFDF4" w:rsidR="00977F59" w:rsidRPr="00E1552E" w:rsidRDefault="008F367D" w:rsidP="00D70024">
      <w:pPr>
        <w:spacing w:before="120" w:after="0" w:line="346" w:lineRule="exact"/>
        <w:ind w:firstLine="567"/>
        <w:jc w:val="both"/>
        <w:rPr>
          <w:rFonts w:ascii="Times New Roman" w:hAnsi="Times New Roman" w:cs="Times New Roman"/>
          <w:sz w:val="28"/>
          <w:szCs w:val="28"/>
        </w:rPr>
      </w:pPr>
      <w:r w:rsidRPr="00E1552E">
        <w:rPr>
          <w:rFonts w:ascii="Times New Roman" w:hAnsi="Times New Roman" w:cs="Times New Roman"/>
          <w:sz w:val="28"/>
          <w:szCs w:val="28"/>
        </w:rPr>
        <w:t>Đối với</w:t>
      </w:r>
      <w:r w:rsidR="00C27B19" w:rsidRPr="00E1552E">
        <w:rPr>
          <w:rFonts w:ascii="Times New Roman" w:hAnsi="Times New Roman" w:cs="Times New Roman"/>
          <w:sz w:val="28"/>
          <w:szCs w:val="28"/>
        </w:rPr>
        <w:t xml:space="preserve"> nội dung </w:t>
      </w:r>
      <w:r w:rsidR="00B474D9" w:rsidRPr="00E1552E">
        <w:rPr>
          <w:rFonts w:ascii="Times New Roman" w:hAnsi="Times New Roman" w:cs="Times New Roman"/>
          <w:i/>
          <w:iCs/>
          <w:sz w:val="28"/>
          <w:szCs w:val="28"/>
        </w:rPr>
        <w:t>Đề cao trách nhiệm nêu gương của người đứng đầu:</w:t>
      </w:r>
      <w:r w:rsidR="00B474D9" w:rsidRPr="00E1552E">
        <w:rPr>
          <w:rFonts w:ascii="Times New Roman" w:hAnsi="Times New Roman" w:cs="Times New Roman"/>
          <w:sz w:val="28"/>
          <w:szCs w:val="28"/>
        </w:rPr>
        <w:t xml:space="preserve"> Cần có quy định rõ ràng, cụ thể hơn về trách nhiệm của người đứng đầu trong việc chủ động tự kiểm tra, tự giám sát, phát hiện và xử lý tham nhũng, tiêu cực, lãng phí trong cơ quan, đơn vị mình. Xử lý nghiêm minh người đứng đầu nếu để xảy ra tham nhũng, tiêu cực, lãng phí mà không phát hiện, xử lý hoặc bao che, dung túng.</w:t>
      </w:r>
    </w:p>
    <w:p w14:paraId="28A80D31" w14:textId="72D31BED" w:rsidR="00977F59" w:rsidRPr="00E1552E" w:rsidRDefault="00C27B19" w:rsidP="00D70024">
      <w:pPr>
        <w:spacing w:before="120" w:after="0" w:line="346" w:lineRule="exact"/>
        <w:ind w:firstLine="567"/>
        <w:jc w:val="both"/>
        <w:rPr>
          <w:rFonts w:ascii="Times New Roman" w:hAnsi="Times New Roman" w:cs="Times New Roman"/>
          <w:spacing w:val="-2"/>
          <w:sz w:val="28"/>
          <w:szCs w:val="28"/>
        </w:rPr>
      </w:pPr>
      <w:r w:rsidRPr="00E1552E">
        <w:rPr>
          <w:rFonts w:ascii="Times New Roman" w:hAnsi="Times New Roman" w:cs="Times New Roman"/>
          <w:sz w:val="28"/>
          <w:szCs w:val="28"/>
        </w:rPr>
        <w:t xml:space="preserve">Về nội dung </w:t>
      </w:r>
      <w:r w:rsidR="00B474D9" w:rsidRPr="00E1552E">
        <w:rPr>
          <w:rFonts w:ascii="Times New Roman" w:hAnsi="Times New Roman" w:cs="Times New Roman"/>
          <w:i/>
          <w:iCs/>
          <w:spacing w:val="-2"/>
          <w:sz w:val="28"/>
          <w:szCs w:val="28"/>
        </w:rPr>
        <w:t>Xây dựng cơ chế khuyến khích, bảo vệ người tố giác:</w:t>
      </w:r>
      <w:r w:rsidR="00B474D9" w:rsidRPr="00E1552E">
        <w:rPr>
          <w:rFonts w:ascii="Times New Roman" w:hAnsi="Times New Roman" w:cs="Times New Roman"/>
          <w:spacing w:val="-2"/>
          <w:sz w:val="28"/>
          <w:szCs w:val="28"/>
        </w:rPr>
        <w:t xml:space="preserve"> Dự thảo cần bổ sung các giải pháp cụ thể để khuyến khích và bảo vệ người tố giác, cung cấp thông tin về tham nhũng, tiêu cực, lãng phí. Đây là nguồn thông tin quan trọng, cần được phát huy tối đa.</w:t>
      </w:r>
    </w:p>
    <w:p w14:paraId="2D9A60D3" w14:textId="528DE87D" w:rsidR="00977F59" w:rsidRPr="001E1B79" w:rsidRDefault="00977F59" w:rsidP="00D70024">
      <w:pPr>
        <w:spacing w:before="120" w:after="0" w:line="346" w:lineRule="exact"/>
        <w:ind w:firstLine="567"/>
        <w:jc w:val="both"/>
        <w:rPr>
          <w:rFonts w:ascii="Times New Roman" w:hAnsi="Times New Roman" w:cs="Times New Roman"/>
          <w:i/>
          <w:iCs/>
          <w:sz w:val="28"/>
          <w:szCs w:val="28"/>
        </w:rPr>
      </w:pPr>
      <w:r w:rsidRPr="00E1552E">
        <w:rPr>
          <w:rFonts w:ascii="Times New Roman" w:hAnsi="Times New Roman" w:cs="Times New Roman"/>
          <w:b/>
          <w:bCs/>
          <w:i/>
          <w:iCs/>
          <w:sz w:val="28"/>
          <w:szCs w:val="28"/>
        </w:rPr>
        <w:t>Hai là,</w:t>
      </w:r>
      <w:r w:rsidR="00B474D9" w:rsidRPr="00E1552E">
        <w:rPr>
          <w:rFonts w:ascii="Times New Roman" w:hAnsi="Times New Roman" w:cs="Times New Roman"/>
          <w:b/>
          <w:bCs/>
          <w:i/>
          <w:iCs/>
          <w:sz w:val="28"/>
          <w:szCs w:val="28"/>
        </w:rPr>
        <w:t xml:space="preserve"> </w:t>
      </w:r>
      <w:r w:rsidRPr="001E1B79">
        <w:rPr>
          <w:rFonts w:ascii="Times New Roman" w:hAnsi="Times New Roman" w:cs="Times New Roman"/>
          <w:i/>
          <w:iCs/>
          <w:sz w:val="28"/>
          <w:szCs w:val="28"/>
        </w:rPr>
        <w:t>h</w:t>
      </w:r>
      <w:r w:rsidR="00B474D9" w:rsidRPr="001E1B79">
        <w:rPr>
          <w:rFonts w:ascii="Times New Roman" w:hAnsi="Times New Roman" w:cs="Times New Roman"/>
          <w:i/>
          <w:iCs/>
          <w:sz w:val="28"/>
          <w:szCs w:val="28"/>
        </w:rPr>
        <w:t>oàn thiện thể chế, cơ chế, chính sách về kiểm tra, giám sát và phòng chống tham nhũng, tiêu cực, lãng phí</w:t>
      </w:r>
      <w:r w:rsidR="003679A0" w:rsidRPr="001E1B79">
        <w:rPr>
          <w:rFonts w:ascii="Times New Roman" w:hAnsi="Times New Roman" w:cs="Times New Roman"/>
          <w:i/>
          <w:iCs/>
          <w:sz w:val="28"/>
          <w:szCs w:val="28"/>
        </w:rPr>
        <w:t>,</w:t>
      </w:r>
      <w:r w:rsidRPr="001E1B79">
        <w:rPr>
          <w:rFonts w:ascii="Times New Roman" w:hAnsi="Times New Roman" w:cs="Times New Roman"/>
          <w:i/>
          <w:iCs/>
          <w:sz w:val="28"/>
          <w:szCs w:val="28"/>
        </w:rPr>
        <w:t xml:space="preserve"> </w:t>
      </w:r>
      <w:r w:rsidR="003679A0" w:rsidRPr="001E1B79">
        <w:rPr>
          <w:rFonts w:ascii="Times New Roman" w:hAnsi="Times New Roman" w:cs="Times New Roman"/>
          <w:i/>
          <w:iCs/>
          <w:sz w:val="28"/>
          <w:szCs w:val="28"/>
        </w:rPr>
        <w:t>c</w:t>
      </w:r>
      <w:r w:rsidRPr="001E1B79">
        <w:rPr>
          <w:rFonts w:ascii="Times New Roman" w:hAnsi="Times New Roman" w:cs="Times New Roman"/>
          <w:i/>
          <w:iCs/>
          <w:sz w:val="28"/>
          <w:szCs w:val="28"/>
        </w:rPr>
        <w:t>ụ thể:</w:t>
      </w:r>
    </w:p>
    <w:p w14:paraId="7FAB4883" w14:textId="7DDB8ED6" w:rsidR="00977F59" w:rsidRPr="00E1552E" w:rsidRDefault="00210F77" w:rsidP="00D70024">
      <w:pPr>
        <w:spacing w:before="120" w:after="0" w:line="346" w:lineRule="exact"/>
        <w:ind w:firstLine="567"/>
        <w:jc w:val="both"/>
        <w:rPr>
          <w:rFonts w:ascii="Times New Roman" w:hAnsi="Times New Roman" w:cs="Times New Roman"/>
          <w:sz w:val="28"/>
          <w:szCs w:val="28"/>
        </w:rPr>
      </w:pPr>
      <w:r w:rsidRPr="00E1552E">
        <w:rPr>
          <w:rFonts w:ascii="Times New Roman" w:hAnsi="Times New Roman" w:cs="Times New Roman"/>
          <w:sz w:val="28"/>
          <w:szCs w:val="28"/>
        </w:rPr>
        <w:t>Đối với</w:t>
      </w:r>
      <w:r w:rsidR="00C27B19" w:rsidRPr="00E1552E">
        <w:rPr>
          <w:rFonts w:ascii="Times New Roman" w:hAnsi="Times New Roman" w:cs="Times New Roman"/>
          <w:sz w:val="28"/>
          <w:szCs w:val="28"/>
        </w:rPr>
        <w:t xml:space="preserve"> nội dung </w:t>
      </w:r>
      <w:r w:rsidR="00B474D9" w:rsidRPr="00E1552E">
        <w:rPr>
          <w:rFonts w:ascii="Times New Roman" w:hAnsi="Times New Roman" w:cs="Times New Roman"/>
          <w:i/>
          <w:iCs/>
          <w:sz w:val="28"/>
          <w:szCs w:val="28"/>
        </w:rPr>
        <w:t>Rà soát, bổ sung, hoàn thiện đồng bộ hệ thống pháp luật:</w:t>
      </w:r>
      <w:r w:rsidR="00B474D9" w:rsidRPr="00E1552E">
        <w:rPr>
          <w:rFonts w:ascii="Times New Roman" w:hAnsi="Times New Roman" w:cs="Times New Roman"/>
          <w:sz w:val="28"/>
          <w:szCs w:val="28"/>
        </w:rPr>
        <w:t xml:space="preserve"> Tiếp tục rà soát, sửa đổi, bổ sung các quy định của Đảng và pháp luật của Nhà nước liên quan đến công tác kiểm tra, giám sát, phòng</w:t>
      </w:r>
      <w:r w:rsidR="000A31BE" w:rsidRPr="00E1552E">
        <w:rPr>
          <w:rFonts w:ascii="Times New Roman" w:hAnsi="Times New Roman" w:cs="Times New Roman"/>
          <w:sz w:val="28"/>
          <w:szCs w:val="28"/>
        </w:rPr>
        <w:t>,</w:t>
      </w:r>
      <w:r w:rsidR="00B474D9" w:rsidRPr="00E1552E">
        <w:rPr>
          <w:rFonts w:ascii="Times New Roman" w:hAnsi="Times New Roman" w:cs="Times New Roman"/>
          <w:sz w:val="28"/>
          <w:szCs w:val="28"/>
        </w:rPr>
        <w:t xml:space="preserve"> chống tham nhũng, tiêu cực, lãng phí để đảm bảo tính đồng bộ, thống nhất, khắc phục những kẽ hở, chồng chéo. Đặc biệt, cần tập trung vào các lĩnh vực dễ phát sinh tham nhũng như quản </w:t>
      </w:r>
      <w:r w:rsidR="00B474D9" w:rsidRPr="00E1552E">
        <w:rPr>
          <w:rFonts w:ascii="Times New Roman" w:hAnsi="Times New Roman" w:cs="Times New Roman"/>
          <w:sz w:val="28"/>
          <w:szCs w:val="28"/>
        </w:rPr>
        <w:lastRenderedPageBreak/>
        <w:t>lý đất đai, tài nguyên, tài chính, đầu tư công, mua sắm công, cổ phần hóa doanh nghiệp nhà nước.</w:t>
      </w:r>
      <w:r w:rsidR="00977F59" w:rsidRPr="00E1552E">
        <w:rPr>
          <w:rFonts w:ascii="Times New Roman" w:hAnsi="Times New Roman" w:cs="Times New Roman"/>
          <w:sz w:val="28"/>
          <w:szCs w:val="28"/>
        </w:rPr>
        <w:t xml:space="preserve"> </w:t>
      </w:r>
    </w:p>
    <w:p w14:paraId="15D7B2B3" w14:textId="567868B9" w:rsidR="00977F59" w:rsidRPr="00E1552E" w:rsidRDefault="00C27B19" w:rsidP="00D70024">
      <w:pPr>
        <w:spacing w:before="120" w:after="0" w:line="346" w:lineRule="exact"/>
        <w:ind w:firstLine="567"/>
        <w:jc w:val="both"/>
        <w:rPr>
          <w:rFonts w:ascii="Times New Roman" w:hAnsi="Times New Roman" w:cs="Times New Roman"/>
          <w:sz w:val="28"/>
          <w:szCs w:val="28"/>
        </w:rPr>
      </w:pPr>
      <w:r w:rsidRPr="00E1552E">
        <w:rPr>
          <w:rFonts w:ascii="Times New Roman" w:hAnsi="Times New Roman" w:cs="Times New Roman"/>
          <w:sz w:val="28"/>
          <w:szCs w:val="28"/>
        </w:rPr>
        <w:t xml:space="preserve">Về nội dung </w:t>
      </w:r>
      <w:r w:rsidR="00B474D9" w:rsidRPr="00E1552E">
        <w:rPr>
          <w:rFonts w:ascii="Times New Roman" w:hAnsi="Times New Roman" w:cs="Times New Roman"/>
          <w:i/>
          <w:iCs/>
          <w:sz w:val="28"/>
          <w:szCs w:val="28"/>
        </w:rPr>
        <w:t>Tăng cường công khai, minh bạch:</w:t>
      </w:r>
      <w:r w:rsidR="00B474D9" w:rsidRPr="00E1552E">
        <w:rPr>
          <w:rFonts w:ascii="Times New Roman" w:hAnsi="Times New Roman" w:cs="Times New Roman"/>
          <w:sz w:val="28"/>
          <w:szCs w:val="28"/>
        </w:rPr>
        <w:t xml:space="preserve"> Đề xuất các giải pháp cụ thể để tăng cường công khai, minh bạch trong hoạt động của các cơ quan nhà nước, đặc biệt là trong quản lý ngân sách, tài sản công, quy hoạch, dự án đầu tư, các thủ tục hành chính liên quan đến người dân và doanh nghiệp. Công khai, minh bạch là liều thuốc hữu hiệu để phòng ngừa tham nhũng.</w:t>
      </w:r>
    </w:p>
    <w:p w14:paraId="246710D1" w14:textId="7218D005" w:rsidR="00977F59" w:rsidRPr="00E1552E" w:rsidRDefault="00E43344" w:rsidP="00D70024">
      <w:pPr>
        <w:spacing w:before="120" w:after="0" w:line="346" w:lineRule="exact"/>
        <w:ind w:firstLine="567"/>
        <w:jc w:val="both"/>
        <w:rPr>
          <w:rFonts w:ascii="Times New Roman" w:hAnsi="Times New Roman" w:cs="Times New Roman"/>
          <w:sz w:val="28"/>
          <w:szCs w:val="28"/>
        </w:rPr>
      </w:pPr>
      <w:r w:rsidRPr="00E1552E">
        <w:rPr>
          <w:rFonts w:ascii="Times New Roman" w:hAnsi="Times New Roman" w:cs="Times New Roman"/>
          <w:sz w:val="28"/>
          <w:szCs w:val="28"/>
        </w:rPr>
        <w:t>Đối với</w:t>
      </w:r>
      <w:r w:rsidR="00C27B19" w:rsidRPr="00E1552E">
        <w:rPr>
          <w:rFonts w:ascii="Times New Roman" w:hAnsi="Times New Roman" w:cs="Times New Roman"/>
          <w:sz w:val="28"/>
          <w:szCs w:val="28"/>
        </w:rPr>
        <w:t xml:space="preserve"> nội dung </w:t>
      </w:r>
      <w:r w:rsidR="00B474D9" w:rsidRPr="00E1552E">
        <w:rPr>
          <w:rFonts w:ascii="Times New Roman" w:hAnsi="Times New Roman" w:cs="Times New Roman"/>
          <w:i/>
          <w:iCs/>
          <w:sz w:val="28"/>
          <w:szCs w:val="28"/>
        </w:rPr>
        <w:t>Kiểm soát quyền lực chặt chẽ:</w:t>
      </w:r>
      <w:r w:rsidR="00B474D9" w:rsidRPr="00E1552E">
        <w:rPr>
          <w:rFonts w:ascii="Times New Roman" w:hAnsi="Times New Roman" w:cs="Times New Roman"/>
          <w:sz w:val="28"/>
          <w:szCs w:val="28"/>
        </w:rPr>
        <w:t xml:space="preserve"> Xây dựng và hoàn thiện cơ chế kiểm soát quyền lực, đảm bảo quyền lực được phân công rõ ràng, ràng buộc trách nhiệm, có cơ chế giám sát lẫn nhau giữa các cơ quan trong hệ thống chính trị. Ngăn chặn tình trạng lạm dụng, lộng hành quyền lực.</w:t>
      </w:r>
    </w:p>
    <w:p w14:paraId="239AA108" w14:textId="60264A93" w:rsidR="00977F59" w:rsidRPr="00E1552E" w:rsidRDefault="00C27B19" w:rsidP="00D70024">
      <w:pPr>
        <w:spacing w:before="120" w:after="0" w:line="346" w:lineRule="exact"/>
        <w:ind w:firstLine="567"/>
        <w:jc w:val="both"/>
        <w:rPr>
          <w:rFonts w:ascii="Times New Roman" w:hAnsi="Times New Roman" w:cs="Times New Roman"/>
          <w:spacing w:val="-4"/>
          <w:sz w:val="28"/>
          <w:szCs w:val="28"/>
        </w:rPr>
      </w:pPr>
      <w:r w:rsidRPr="00E1552E">
        <w:rPr>
          <w:rFonts w:ascii="Times New Roman" w:hAnsi="Times New Roman" w:cs="Times New Roman"/>
          <w:sz w:val="28"/>
          <w:szCs w:val="28"/>
        </w:rPr>
        <w:t xml:space="preserve">Về nội dung </w:t>
      </w:r>
      <w:r w:rsidR="00B474D9" w:rsidRPr="00E1552E">
        <w:rPr>
          <w:rFonts w:ascii="Times New Roman" w:hAnsi="Times New Roman" w:cs="Times New Roman"/>
          <w:i/>
          <w:iCs/>
          <w:spacing w:val="-4"/>
          <w:sz w:val="28"/>
          <w:szCs w:val="28"/>
        </w:rPr>
        <w:t>Thực hiện nghiêm túc quy định về kê khai, kiểm soát tài sản, thu nhập:</w:t>
      </w:r>
      <w:r w:rsidR="00B474D9" w:rsidRPr="00E1552E">
        <w:rPr>
          <w:rFonts w:ascii="Times New Roman" w:hAnsi="Times New Roman" w:cs="Times New Roman"/>
          <w:spacing w:val="-4"/>
          <w:sz w:val="28"/>
          <w:szCs w:val="28"/>
        </w:rPr>
        <w:t xml:space="preserve"> Dự thảo cần nhấn mạnh hơn nữa việc thực hiện nghiêm túc, hiệu quả quy định về kê khai, kiểm soát tài sản, thu nhập của cán bộ, công chức, viên chức. Cần có cơ chế xác minh tài sản, thu nhập bất minh một cách hiệu quả và xử lý nghiêm các trường hợp vi phạm.</w:t>
      </w:r>
    </w:p>
    <w:p w14:paraId="7D557072" w14:textId="7079B0E0" w:rsidR="00977F59" w:rsidRPr="001E1B79" w:rsidRDefault="00977F59" w:rsidP="00D70024">
      <w:pPr>
        <w:spacing w:before="120" w:after="0" w:line="346" w:lineRule="exact"/>
        <w:ind w:firstLine="567"/>
        <w:jc w:val="both"/>
        <w:rPr>
          <w:rFonts w:ascii="Times New Roman" w:hAnsi="Times New Roman" w:cs="Times New Roman"/>
          <w:i/>
          <w:iCs/>
          <w:sz w:val="28"/>
          <w:szCs w:val="28"/>
        </w:rPr>
      </w:pPr>
      <w:r w:rsidRPr="00E1552E">
        <w:rPr>
          <w:rFonts w:ascii="Times New Roman" w:hAnsi="Times New Roman" w:cs="Times New Roman"/>
          <w:b/>
          <w:bCs/>
          <w:i/>
          <w:iCs/>
          <w:sz w:val="28"/>
          <w:szCs w:val="28"/>
        </w:rPr>
        <w:t>Ba là,</w:t>
      </w:r>
      <w:r w:rsidR="00B474D9" w:rsidRPr="00E1552E">
        <w:rPr>
          <w:rFonts w:ascii="Times New Roman" w:hAnsi="Times New Roman" w:cs="Times New Roman"/>
          <w:b/>
          <w:bCs/>
          <w:i/>
          <w:iCs/>
          <w:sz w:val="28"/>
          <w:szCs w:val="28"/>
        </w:rPr>
        <w:t xml:space="preserve"> </w:t>
      </w:r>
      <w:r w:rsidRPr="001E1B79">
        <w:rPr>
          <w:rFonts w:ascii="Times New Roman" w:hAnsi="Times New Roman" w:cs="Times New Roman"/>
          <w:i/>
          <w:iCs/>
          <w:sz w:val="28"/>
          <w:szCs w:val="28"/>
        </w:rPr>
        <w:t>n</w:t>
      </w:r>
      <w:r w:rsidR="00B474D9" w:rsidRPr="001E1B79">
        <w:rPr>
          <w:rFonts w:ascii="Times New Roman" w:hAnsi="Times New Roman" w:cs="Times New Roman"/>
          <w:i/>
          <w:iCs/>
          <w:sz w:val="28"/>
          <w:szCs w:val="28"/>
        </w:rPr>
        <w:t>âng cao năng lực, hiệu quả hoạt động của các cơ quan kiểm tra, giám sát, thanh tra, điều tra, truy tố, xét xử</w:t>
      </w:r>
      <w:r w:rsidR="003679A0" w:rsidRPr="001E1B79">
        <w:rPr>
          <w:rFonts w:ascii="Times New Roman" w:hAnsi="Times New Roman" w:cs="Times New Roman"/>
          <w:i/>
          <w:iCs/>
          <w:sz w:val="28"/>
          <w:szCs w:val="28"/>
        </w:rPr>
        <w:t>,</w:t>
      </w:r>
      <w:r w:rsidRPr="001E1B79">
        <w:rPr>
          <w:rFonts w:ascii="Times New Roman" w:hAnsi="Times New Roman" w:cs="Times New Roman"/>
          <w:i/>
          <w:iCs/>
          <w:sz w:val="28"/>
          <w:szCs w:val="28"/>
        </w:rPr>
        <w:t xml:space="preserve"> </w:t>
      </w:r>
      <w:r w:rsidR="00AF60EC" w:rsidRPr="001E1B79">
        <w:rPr>
          <w:rFonts w:ascii="Times New Roman" w:hAnsi="Times New Roman" w:cs="Times New Roman"/>
          <w:i/>
          <w:iCs/>
          <w:sz w:val="28"/>
          <w:szCs w:val="28"/>
        </w:rPr>
        <w:t xml:space="preserve">đối với các tiêu mục nội dung dưới đây, cần bổ sung, làm rõ </w:t>
      </w:r>
      <w:r w:rsidR="003679A0" w:rsidRPr="001E1B79">
        <w:rPr>
          <w:rFonts w:ascii="Times New Roman" w:hAnsi="Times New Roman" w:cs="Times New Roman"/>
          <w:i/>
          <w:iCs/>
          <w:sz w:val="28"/>
          <w:szCs w:val="28"/>
        </w:rPr>
        <w:t>c</w:t>
      </w:r>
      <w:r w:rsidRPr="001E1B79">
        <w:rPr>
          <w:rFonts w:ascii="Times New Roman" w:hAnsi="Times New Roman" w:cs="Times New Roman"/>
          <w:i/>
          <w:iCs/>
          <w:sz w:val="28"/>
          <w:szCs w:val="28"/>
        </w:rPr>
        <w:t>ụ thể</w:t>
      </w:r>
      <w:r w:rsidR="00AF60EC" w:rsidRPr="001E1B79">
        <w:rPr>
          <w:rFonts w:ascii="Times New Roman" w:hAnsi="Times New Roman" w:cs="Times New Roman"/>
          <w:i/>
          <w:iCs/>
          <w:sz w:val="28"/>
          <w:szCs w:val="28"/>
        </w:rPr>
        <w:t xml:space="preserve"> hơn</w:t>
      </w:r>
      <w:r w:rsidRPr="001E1B79">
        <w:rPr>
          <w:rFonts w:ascii="Times New Roman" w:hAnsi="Times New Roman" w:cs="Times New Roman"/>
          <w:i/>
          <w:iCs/>
          <w:sz w:val="28"/>
          <w:szCs w:val="28"/>
        </w:rPr>
        <w:t>:</w:t>
      </w:r>
    </w:p>
    <w:p w14:paraId="0CD261E8" w14:textId="494F791A" w:rsidR="00977F59" w:rsidRPr="00E1552E" w:rsidRDefault="00AF60EC" w:rsidP="00D70024">
      <w:pPr>
        <w:spacing w:before="120" w:after="0" w:line="346" w:lineRule="exact"/>
        <w:ind w:firstLine="567"/>
        <w:jc w:val="both"/>
        <w:rPr>
          <w:rFonts w:ascii="Times New Roman" w:hAnsi="Times New Roman" w:cs="Times New Roman"/>
          <w:sz w:val="28"/>
          <w:szCs w:val="28"/>
        </w:rPr>
      </w:pPr>
      <w:r w:rsidRPr="00E1552E">
        <w:rPr>
          <w:rFonts w:ascii="Times New Roman" w:hAnsi="Times New Roman" w:cs="Times New Roman"/>
          <w:sz w:val="28"/>
          <w:szCs w:val="28"/>
        </w:rPr>
        <w:t xml:space="preserve">Về </w:t>
      </w:r>
      <w:r w:rsidR="00B474D9" w:rsidRPr="00E1552E">
        <w:rPr>
          <w:rFonts w:ascii="Times New Roman" w:hAnsi="Times New Roman" w:cs="Times New Roman"/>
          <w:i/>
          <w:iCs/>
          <w:sz w:val="28"/>
          <w:szCs w:val="28"/>
        </w:rPr>
        <w:t>Kiện toàn tổ chức bộ máy và đội ngũ cán bộ:</w:t>
      </w:r>
      <w:r w:rsidR="00B474D9" w:rsidRPr="00E1552E">
        <w:rPr>
          <w:rFonts w:ascii="Times New Roman" w:hAnsi="Times New Roman" w:cs="Times New Roman"/>
          <w:sz w:val="28"/>
          <w:szCs w:val="28"/>
        </w:rPr>
        <w:t xml:space="preserve"> Tiếp tục kiện toàn tổ chức bộ máy các cơ quan kiểm tra, giám sát, thanh tra, điều tra, truy tố, xét xử theo hướng tinh gọn, chuyên nghiệp, hiệu quả. Xây dựng đội ngũ cán bộ có bản lĩnh chính trị vững vàng, phẩm chất đạo đức tốt, trình độ chuyên môn cao, liêm</w:t>
      </w:r>
      <w:r w:rsidR="00600A09" w:rsidRPr="00E1552E">
        <w:rPr>
          <w:rFonts w:ascii="Times New Roman" w:hAnsi="Times New Roman" w:cs="Times New Roman"/>
          <w:sz w:val="28"/>
          <w:szCs w:val="28"/>
        </w:rPr>
        <w:t>,</w:t>
      </w:r>
      <w:r w:rsidR="00B474D9" w:rsidRPr="00E1552E">
        <w:rPr>
          <w:rFonts w:ascii="Times New Roman" w:hAnsi="Times New Roman" w:cs="Times New Roman"/>
          <w:sz w:val="28"/>
          <w:szCs w:val="28"/>
        </w:rPr>
        <w:t xml:space="preserve"> chính, dũng cảm, kiên quyết đấu tranh phòng</w:t>
      </w:r>
      <w:r w:rsidR="00600A09" w:rsidRPr="00E1552E">
        <w:rPr>
          <w:rFonts w:ascii="Times New Roman" w:hAnsi="Times New Roman" w:cs="Times New Roman"/>
          <w:sz w:val="28"/>
          <w:szCs w:val="28"/>
        </w:rPr>
        <w:t>,</w:t>
      </w:r>
      <w:r w:rsidR="00B474D9" w:rsidRPr="00E1552E">
        <w:rPr>
          <w:rFonts w:ascii="Times New Roman" w:hAnsi="Times New Roman" w:cs="Times New Roman"/>
          <w:sz w:val="28"/>
          <w:szCs w:val="28"/>
        </w:rPr>
        <w:t xml:space="preserve"> chống tham nhũng, tiêu cực, lãng phí.</w:t>
      </w:r>
    </w:p>
    <w:p w14:paraId="6CD9CEAC" w14:textId="70F4436C" w:rsidR="00977F59" w:rsidRPr="00E1552E" w:rsidRDefault="00AF60EC" w:rsidP="00D70024">
      <w:pPr>
        <w:spacing w:before="120" w:after="0" w:line="346" w:lineRule="exact"/>
        <w:ind w:firstLine="567"/>
        <w:jc w:val="both"/>
        <w:rPr>
          <w:rFonts w:ascii="Times New Roman" w:hAnsi="Times New Roman" w:cs="Times New Roman"/>
          <w:sz w:val="28"/>
          <w:szCs w:val="28"/>
        </w:rPr>
      </w:pPr>
      <w:r w:rsidRPr="00E1552E">
        <w:rPr>
          <w:rFonts w:ascii="Times New Roman" w:hAnsi="Times New Roman" w:cs="Times New Roman"/>
          <w:sz w:val="28"/>
          <w:szCs w:val="28"/>
        </w:rPr>
        <w:t xml:space="preserve">Về </w:t>
      </w:r>
      <w:r w:rsidR="00B474D9" w:rsidRPr="00E1552E">
        <w:rPr>
          <w:rFonts w:ascii="Times New Roman" w:hAnsi="Times New Roman" w:cs="Times New Roman"/>
          <w:i/>
          <w:iCs/>
          <w:sz w:val="28"/>
          <w:szCs w:val="28"/>
        </w:rPr>
        <w:t>Tăng cường phối hợp giữa các cơ quan chức năng:</w:t>
      </w:r>
      <w:r w:rsidR="00B474D9" w:rsidRPr="00E1552E">
        <w:rPr>
          <w:rFonts w:ascii="Times New Roman" w:hAnsi="Times New Roman" w:cs="Times New Roman"/>
          <w:sz w:val="28"/>
          <w:szCs w:val="28"/>
        </w:rPr>
        <w:t xml:space="preserve"> Cần có cơ chế phối hợp chặt chẽ, đồng bộ, hiệu quả hơn nữa giữa các cơ quan kiểm tra của Đảng, thanh tra của Nhà nước, điều tra, truy tố, xét xử trong phòng</w:t>
      </w:r>
      <w:r w:rsidR="0044688F" w:rsidRPr="00E1552E">
        <w:rPr>
          <w:rFonts w:ascii="Times New Roman" w:hAnsi="Times New Roman" w:cs="Times New Roman"/>
          <w:sz w:val="28"/>
          <w:szCs w:val="28"/>
        </w:rPr>
        <w:t>,</w:t>
      </w:r>
      <w:r w:rsidR="00B474D9" w:rsidRPr="00E1552E">
        <w:rPr>
          <w:rFonts w:ascii="Times New Roman" w:hAnsi="Times New Roman" w:cs="Times New Roman"/>
          <w:sz w:val="28"/>
          <w:szCs w:val="28"/>
        </w:rPr>
        <w:t xml:space="preserve"> chống tham nhũng, tiêu cực, lãng phí. Tránh tình trạng chồng chéo, đùn đẩy hoặc bỏ sót vi phạm.</w:t>
      </w:r>
    </w:p>
    <w:p w14:paraId="6B32F5A7" w14:textId="606E6D14" w:rsidR="00977F59" w:rsidRPr="00E1552E" w:rsidRDefault="00AF60EC" w:rsidP="00D70024">
      <w:pPr>
        <w:spacing w:before="120" w:after="0" w:line="346" w:lineRule="exact"/>
        <w:ind w:firstLine="567"/>
        <w:jc w:val="both"/>
        <w:rPr>
          <w:rFonts w:ascii="Times New Roman" w:hAnsi="Times New Roman" w:cs="Times New Roman"/>
          <w:spacing w:val="-4"/>
          <w:sz w:val="28"/>
          <w:szCs w:val="28"/>
        </w:rPr>
      </w:pPr>
      <w:r w:rsidRPr="00E1552E">
        <w:rPr>
          <w:rFonts w:ascii="Times New Roman" w:hAnsi="Times New Roman" w:cs="Times New Roman"/>
          <w:sz w:val="28"/>
          <w:szCs w:val="28"/>
        </w:rPr>
        <w:t xml:space="preserve">Về nội dung </w:t>
      </w:r>
      <w:r w:rsidR="00B474D9" w:rsidRPr="00E1552E">
        <w:rPr>
          <w:rFonts w:ascii="Times New Roman" w:hAnsi="Times New Roman" w:cs="Times New Roman"/>
          <w:i/>
          <w:iCs/>
          <w:spacing w:val="-4"/>
          <w:sz w:val="28"/>
          <w:szCs w:val="28"/>
        </w:rPr>
        <w:t>Ứng dụng khoa học công nghệ:</w:t>
      </w:r>
      <w:r w:rsidR="00B474D9" w:rsidRPr="00E1552E">
        <w:rPr>
          <w:rFonts w:ascii="Times New Roman" w:hAnsi="Times New Roman" w:cs="Times New Roman"/>
          <w:spacing w:val="-4"/>
          <w:sz w:val="28"/>
          <w:szCs w:val="28"/>
        </w:rPr>
        <w:t xml:space="preserve"> Đẩy mạnh ứng dụng khoa học công nghệ, đặc biệt là công nghệ thông tin, chuyển đổi số trong công tác kiểm tra, giám sát, thanh tra, điều tra, truy tố, xét xử để nâng cao hiệu quả, tính chính xác và minh bạch.</w:t>
      </w:r>
    </w:p>
    <w:p w14:paraId="5258C312" w14:textId="77777777" w:rsidR="00977F59" w:rsidRPr="001E1B79" w:rsidRDefault="00977F59" w:rsidP="00D70024">
      <w:pPr>
        <w:tabs>
          <w:tab w:val="num" w:pos="720"/>
        </w:tabs>
        <w:spacing w:before="120" w:after="0" w:line="346" w:lineRule="exact"/>
        <w:ind w:firstLine="567"/>
        <w:jc w:val="both"/>
        <w:rPr>
          <w:rFonts w:ascii="Times New Roman" w:hAnsi="Times New Roman" w:cs="Times New Roman"/>
          <w:i/>
          <w:iCs/>
          <w:sz w:val="28"/>
          <w:szCs w:val="28"/>
        </w:rPr>
      </w:pPr>
      <w:r w:rsidRPr="00E1552E">
        <w:rPr>
          <w:rFonts w:ascii="Times New Roman" w:hAnsi="Times New Roman" w:cs="Times New Roman"/>
          <w:b/>
          <w:bCs/>
          <w:i/>
          <w:iCs/>
          <w:sz w:val="28"/>
          <w:szCs w:val="28"/>
        </w:rPr>
        <w:t xml:space="preserve">Bốn là, </w:t>
      </w:r>
      <w:r w:rsidRPr="001E1B79">
        <w:rPr>
          <w:rFonts w:ascii="Times New Roman" w:hAnsi="Times New Roman" w:cs="Times New Roman"/>
          <w:i/>
          <w:iCs/>
          <w:sz w:val="28"/>
          <w:szCs w:val="28"/>
        </w:rPr>
        <w:t>p</w:t>
      </w:r>
      <w:r w:rsidR="00B474D9" w:rsidRPr="001E1B79">
        <w:rPr>
          <w:rFonts w:ascii="Times New Roman" w:hAnsi="Times New Roman" w:cs="Times New Roman"/>
          <w:i/>
          <w:iCs/>
          <w:sz w:val="28"/>
          <w:szCs w:val="28"/>
        </w:rPr>
        <w:t>hát huy vai trò của Mặt trận Tổ quốc Việt Nam, các tổ chức chính trị - xã hội, báo chí và nhân dân</w:t>
      </w:r>
      <w:r w:rsidRPr="001E1B79">
        <w:rPr>
          <w:rFonts w:ascii="Times New Roman" w:hAnsi="Times New Roman" w:cs="Times New Roman"/>
          <w:i/>
          <w:iCs/>
          <w:sz w:val="28"/>
          <w:szCs w:val="28"/>
        </w:rPr>
        <w:t>, trong đó chú trọng:</w:t>
      </w:r>
    </w:p>
    <w:p w14:paraId="5503DE3E" w14:textId="65CB8443" w:rsidR="00977F59" w:rsidRPr="00E1552E" w:rsidRDefault="00AF60EC" w:rsidP="00D70024">
      <w:pPr>
        <w:tabs>
          <w:tab w:val="num" w:pos="720"/>
        </w:tabs>
        <w:spacing w:before="120" w:after="0" w:line="346" w:lineRule="exact"/>
        <w:ind w:firstLine="567"/>
        <w:jc w:val="both"/>
        <w:rPr>
          <w:rFonts w:ascii="Times New Roman" w:hAnsi="Times New Roman" w:cs="Times New Roman"/>
          <w:sz w:val="28"/>
          <w:szCs w:val="28"/>
        </w:rPr>
      </w:pPr>
      <w:r w:rsidRPr="00E1552E">
        <w:rPr>
          <w:rFonts w:ascii="Times New Roman" w:hAnsi="Times New Roman" w:cs="Times New Roman"/>
          <w:sz w:val="28"/>
          <w:szCs w:val="28"/>
        </w:rPr>
        <w:t xml:space="preserve">Về </w:t>
      </w:r>
      <w:r w:rsidR="00B474D9" w:rsidRPr="00E1552E">
        <w:rPr>
          <w:rFonts w:ascii="Times New Roman" w:hAnsi="Times New Roman" w:cs="Times New Roman"/>
          <w:i/>
          <w:iCs/>
          <w:sz w:val="28"/>
          <w:szCs w:val="28"/>
        </w:rPr>
        <w:t xml:space="preserve">Mở rộng dân chủ, phát huy quyền làm chủ của </w:t>
      </w:r>
      <w:r w:rsidRPr="00E1552E">
        <w:rPr>
          <w:rFonts w:ascii="Times New Roman" w:hAnsi="Times New Roman" w:cs="Times New Roman"/>
          <w:i/>
          <w:iCs/>
          <w:sz w:val="28"/>
          <w:szCs w:val="28"/>
        </w:rPr>
        <w:t>N</w:t>
      </w:r>
      <w:r w:rsidR="00B474D9" w:rsidRPr="00E1552E">
        <w:rPr>
          <w:rFonts w:ascii="Times New Roman" w:hAnsi="Times New Roman" w:cs="Times New Roman"/>
          <w:i/>
          <w:iCs/>
          <w:sz w:val="28"/>
          <w:szCs w:val="28"/>
        </w:rPr>
        <w:t>hân dân:</w:t>
      </w:r>
      <w:r w:rsidR="00B474D9" w:rsidRPr="00E1552E">
        <w:rPr>
          <w:rFonts w:ascii="Times New Roman" w:hAnsi="Times New Roman" w:cs="Times New Roman"/>
          <w:sz w:val="28"/>
          <w:szCs w:val="28"/>
        </w:rPr>
        <w:t xml:space="preserve"> Dự thảo cần khẳng định và cụ thể hóa hơn nữa vai trò của nhân dân trong công tác kiểm tra, giám sát, phòng</w:t>
      </w:r>
      <w:r w:rsidR="0044688F" w:rsidRPr="00E1552E">
        <w:rPr>
          <w:rFonts w:ascii="Times New Roman" w:hAnsi="Times New Roman" w:cs="Times New Roman"/>
          <w:sz w:val="28"/>
          <w:szCs w:val="28"/>
        </w:rPr>
        <w:t>,</w:t>
      </w:r>
      <w:r w:rsidR="00B474D9" w:rsidRPr="00E1552E">
        <w:rPr>
          <w:rFonts w:ascii="Times New Roman" w:hAnsi="Times New Roman" w:cs="Times New Roman"/>
          <w:sz w:val="28"/>
          <w:szCs w:val="28"/>
        </w:rPr>
        <w:t xml:space="preserve"> chống tham nhũng, tiêu cực, lãng phí. Mọi chủ trương, chính sách cần được lấy ý kiến rộng rãi của nhân dân.</w:t>
      </w:r>
    </w:p>
    <w:p w14:paraId="4AF2CFFD" w14:textId="3253742A" w:rsidR="00977F59" w:rsidRPr="00E1552E" w:rsidRDefault="00AF60EC" w:rsidP="00D70024">
      <w:pPr>
        <w:tabs>
          <w:tab w:val="num" w:pos="720"/>
        </w:tabs>
        <w:spacing w:before="120" w:after="0" w:line="346" w:lineRule="exact"/>
        <w:ind w:firstLine="567"/>
        <w:jc w:val="both"/>
        <w:rPr>
          <w:rFonts w:ascii="Times New Roman" w:hAnsi="Times New Roman" w:cs="Times New Roman"/>
          <w:sz w:val="28"/>
          <w:szCs w:val="28"/>
        </w:rPr>
      </w:pPr>
      <w:r w:rsidRPr="00E1552E">
        <w:rPr>
          <w:rFonts w:ascii="Times New Roman" w:hAnsi="Times New Roman" w:cs="Times New Roman"/>
          <w:sz w:val="28"/>
          <w:szCs w:val="28"/>
        </w:rPr>
        <w:lastRenderedPageBreak/>
        <w:t xml:space="preserve">Về nội dung </w:t>
      </w:r>
      <w:r w:rsidR="00B474D9" w:rsidRPr="00E1552E">
        <w:rPr>
          <w:rFonts w:ascii="Times New Roman" w:hAnsi="Times New Roman" w:cs="Times New Roman"/>
          <w:i/>
          <w:iCs/>
          <w:sz w:val="28"/>
          <w:szCs w:val="28"/>
        </w:rPr>
        <w:t>Phát huy vai trò giám sát, phản biện xã hội của Mặt trận Tổ quốc và các tổ chức chính trị - xã hội:</w:t>
      </w:r>
      <w:r w:rsidR="00B474D9" w:rsidRPr="00E1552E">
        <w:rPr>
          <w:rFonts w:ascii="Times New Roman" w:hAnsi="Times New Roman" w:cs="Times New Roman"/>
          <w:sz w:val="28"/>
          <w:szCs w:val="28"/>
        </w:rPr>
        <w:t xml:space="preserve"> Cần có cơ chế cụ thể để Mặt trận Tổ quốc Việt Nam và các tổ chức chính trị - xã hội thực hiện tốt hơn vai trò giám sát, phản biện xã hội đối với các hoạt động của Đảng và Nhà nước, đặc biệt là trong các lĩnh vực dễ phát sinh tham nhũng, tiêu cực.</w:t>
      </w:r>
    </w:p>
    <w:p w14:paraId="13D7C025" w14:textId="0E055F42" w:rsidR="00977F59" w:rsidRPr="00E1552E" w:rsidRDefault="00E43344" w:rsidP="00D70024">
      <w:pPr>
        <w:tabs>
          <w:tab w:val="num" w:pos="720"/>
        </w:tabs>
        <w:spacing w:before="120" w:after="0" w:line="346" w:lineRule="exact"/>
        <w:ind w:firstLine="567"/>
        <w:jc w:val="both"/>
        <w:rPr>
          <w:rFonts w:ascii="Times New Roman" w:hAnsi="Times New Roman" w:cs="Times New Roman"/>
          <w:sz w:val="28"/>
          <w:szCs w:val="28"/>
        </w:rPr>
      </w:pPr>
      <w:r w:rsidRPr="00E1552E">
        <w:rPr>
          <w:rFonts w:ascii="Times New Roman" w:hAnsi="Times New Roman" w:cs="Times New Roman"/>
          <w:sz w:val="28"/>
          <w:szCs w:val="28"/>
        </w:rPr>
        <w:t>Đối với</w:t>
      </w:r>
      <w:r w:rsidR="00AF60EC" w:rsidRPr="00E1552E">
        <w:rPr>
          <w:rFonts w:ascii="Times New Roman" w:hAnsi="Times New Roman" w:cs="Times New Roman"/>
          <w:sz w:val="28"/>
          <w:szCs w:val="28"/>
        </w:rPr>
        <w:t xml:space="preserve"> nội dung </w:t>
      </w:r>
      <w:r w:rsidR="00B474D9" w:rsidRPr="00E1552E">
        <w:rPr>
          <w:rFonts w:ascii="Times New Roman" w:hAnsi="Times New Roman" w:cs="Times New Roman"/>
          <w:i/>
          <w:iCs/>
          <w:sz w:val="28"/>
          <w:szCs w:val="28"/>
        </w:rPr>
        <w:t>Tăng cường vai trò của báo chí:</w:t>
      </w:r>
      <w:r w:rsidR="00B474D9" w:rsidRPr="00E1552E">
        <w:rPr>
          <w:rFonts w:ascii="Times New Roman" w:hAnsi="Times New Roman" w:cs="Times New Roman"/>
          <w:sz w:val="28"/>
          <w:szCs w:val="28"/>
        </w:rPr>
        <w:t xml:space="preserve"> Báo chí là kênh thông tin quan trọng để phát hiện, đấu tranh với tham nhũng, tiêu cực, lãng phí. Cần tạo điều kiện thuận lợi và bảo vệ các nhà báo trong quá trình tác nghiệp, đồng thời xử lý nghiêm các hành vi cản trở, trù dập.</w:t>
      </w:r>
    </w:p>
    <w:p w14:paraId="5DBD99CD" w14:textId="2C26CA08" w:rsidR="00977F59" w:rsidRPr="001E1B79" w:rsidRDefault="00977F59" w:rsidP="00D70024">
      <w:pPr>
        <w:tabs>
          <w:tab w:val="num" w:pos="720"/>
        </w:tabs>
        <w:spacing w:before="120" w:after="0" w:line="346" w:lineRule="exact"/>
        <w:ind w:firstLine="567"/>
        <w:jc w:val="both"/>
        <w:rPr>
          <w:rFonts w:ascii="Times New Roman" w:hAnsi="Times New Roman" w:cs="Times New Roman"/>
          <w:i/>
          <w:iCs/>
          <w:sz w:val="28"/>
          <w:szCs w:val="28"/>
        </w:rPr>
      </w:pPr>
      <w:r w:rsidRPr="00E1552E">
        <w:rPr>
          <w:rFonts w:ascii="Times New Roman" w:hAnsi="Times New Roman" w:cs="Times New Roman"/>
          <w:b/>
          <w:bCs/>
          <w:i/>
          <w:iCs/>
          <w:sz w:val="28"/>
          <w:szCs w:val="28"/>
        </w:rPr>
        <w:t>Năm là,</w:t>
      </w:r>
      <w:r w:rsidR="00B474D9" w:rsidRPr="00E1552E">
        <w:rPr>
          <w:rFonts w:ascii="Times New Roman" w:hAnsi="Times New Roman" w:cs="Times New Roman"/>
          <w:b/>
          <w:bCs/>
          <w:i/>
          <w:iCs/>
          <w:sz w:val="28"/>
          <w:szCs w:val="28"/>
        </w:rPr>
        <w:t xml:space="preserve"> </w:t>
      </w:r>
      <w:r w:rsidRPr="001E1B79">
        <w:rPr>
          <w:rFonts w:ascii="Times New Roman" w:hAnsi="Times New Roman" w:cs="Times New Roman"/>
          <w:i/>
          <w:iCs/>
          <w:sz w:val="28"/>
          <w:szCs w:val="28"/>
        </w:rPr>
        <w:t>t</w:t>
      </w:r>
      <w:r w:rsidR="00B474D9" w:rsidRPr="001E1B79">
        <w:rPr>
          <w:rFonts w:ascii="Times New Roman" w:hAnsi="Times New Roman" w:cs="Times New Roman"/>
          <w:i/>
          <w:iCs/>
          <w:sz w:val="28"/>
          <w:szCs w:val="28"/>
        </w:rPr>
        <w:t>ăng cường phòng chống lãng phí</w:t>
      </w:r>
      <w:r w:rsidR="003679A0" w:rsidRPr="001E1B79">
        <w:rPr>
          <w:rFonts w:ascii="Times New Roman" w:hAnsi="Times New Roman" w:cs="Times New Roman"/>
          <w:i/>
          <w:iCs/>
          <w:sz w:val="28"/>
          <w:szCs w:val="28"/>
        </w:rPr>
        <w:t>,</w:t>
      </w:r>
      <w:r w:rsidR="00AF60EC" w:rsidRPr="001E1B79">
        <w:rPr>
          <w:rFonts w:ascii="Times New Roman" w:hAnsi="Times New Roman" w:cs="Times New Roman"/>
          <w:i/>
          <w:iCs/>
          <w:sz w:val="28"/>
          <w:szCs w:val="28"/>
        </w:rPr>
        <w:t xml:space="preserve"> cần bổ sung, làm rõ một số nội dung sau</w:t>
      </w:r>
      <w:r w:rsidRPr="001E1B79">
        <w:rPr>
          <w:rFonts w:ascii="Times New Roman" w:hAnsi="Times New Roman" w:cs="Times New Roman"/>
          <w:i/>
          <w:iCs/>
          <w:sz w:val="28"/>
          <w:szCs w:val="28"/>
        </w:rPr>
        <w:t>:</w:t>
      </w:r>
    </w:p>
    <w:p w14:paraId="0BC7F21E" w14:textId="733C01C0" w:rsidR="00977F59" w:rsidRPr="00E1552E" w:rsidRDefault="00AF60EC" w:rsidP="00D70024">
      <w:pPr>
        <w:tabs>
          <w:tab w:val="num" w:pos="720"/>
        </w:tabs>
        <w:spacing w:before="120" w:after="0" w:line="346" w:lineRule="exact"/>
        <w:ind w:firstLine="567"/>
        <w:jc w:val="both"/>
        <w:rPr>
          <w:rFonts w:ascii="Times New Roman" w:hAnsi="Times New Roman" w:cs="Times New Roman"/>
          <w:sz w:val="28"/>
          <w:szCs w:val="28"/>
        </w:rPr>
      </w:pPr>
      <w:r w:rsidRPr="00E1552E">
        <w:rPr>
          <w:rFonts w:ascii="Times New Roman" w:hAnsi="Times New Roman" w:cs="Times New Roman"/>
          <w:sz w:val="28"/>
          <w:szCs w:val="28"/>
        </w:rPr>
        <w:t xml:space="preserve">Về </w:t>
      </w:r>
      <w:r w:rsidR="00B474D9" w:rsidRPr="00E1552E">
        <w:rPr>
          <w:rFonts w:ascii="Times New Roman" w:hAnsi="Times New Roman" w:cs="Times New Roman"/>
          <w:i/>
          <w:iCs/>
          <w:sz w:val="28"/>
          <w:szCs w:val="28"/>
        </w:rPr>
        <w:t>Nhận diện đầy đủ các hình thức lãng phí:</w:t>
      </w:r>
      <w:r w:rsidR="00B474D9" w:rsidRPr="00E1552E">
        <w:rPr>
          <w:rFonts w:ascii="Times New Roman" w:hAnsi="Times New Roman" w:cs="Times New Roman"/>
          <w:sz w:val="28"/>
          <w:szCs w:val="28"/>
        </w:rPr>
        <w:t xml:space="preserve"> Bên cạnh tham nhũng, tiêu cực, lãng phí cũng là một quốc nạn, gây thất thoát lớn nguồn lực quốc gia. Dự thảo cần làm rõ hơn các hình thức lãng phí (lãng phí nguồn lực tài chính, tài nguyên, thời gian, nhân lực, lãng phí trong đầu tư công, trong quản lý, sử dụng tài sản công, trong tổ chức bộ máy, trong hội họp, công tác phí...).</w:t>
      </w:r>
    </w:p>
    <w:p w14:paraId="2D3EA2D4" w14:textId="047D8BBA" w:rsidR="00977F59" w:rsidRPr="00E1552E" w:rsidRDefault="00AF60EC" w:rsidP="00D70024">
      <w:pPr>
        <w:tabs>
          <w:tab w:val="num" w:pos="720"/>
        </w:tabs>
        <w:spacing w:before="120" w:after="0" w:line="346" w:lineRule="exact"/>
        <w:ind w:firstLine="567"/>
        <w:jc w:val="both"/>
        <w:rPr>
          <w:rFonts w:ascii="Times New Roman" w:hAnsi="Times New Roman" w:cs="Times New Roman"/>
          <w:sz w:val="28"/>
          <w:szCs w:val="28"/>
        </w:rPr>
      </w:pPr>
      <w:r w:rsidRPr="00E1552E">
        <w:rPr>
          <w:rFonts w:ascii="Times New Roman" w:hAnsi="Times New Roman" w:cs="Times New Roman"/>
          <w:sz w:val="28"/>
          <w:szCs w:val="28"/>
        </w:rPr>
        <w:t xml:space="preserve">Về nội dung </w:t>
      </w:r>
      <w:r w:rsidR="00B474D9" w:rsidRPr="00E1552E">
        <w:rPr>
          <w:rFonts w:ascii="Times New Roman" w:hAnsi="Times New Roman" w:cs="Times New Roman"/>
          <w:i/>
          <w:iCs/>
          <w:sz w:val="28"/>
          <w:szCs w:val="28"/>
        </w:rPr>
        <w:t>Đề ra giải pháp cụ thể phòng</w:t>
      </w:r>
      <w:r w:rsidR="0044688F" w:rsidRPr="00E1552E">
        <w:rPr>
          <w:rFonts w:ascii="Times New Roman" w:hAnsi="Times New Roman" w:cs="Times New Roman"/>
          <w:i/>
          <w:iCs/>
          <w:sz w:val="28"/>
          <w:szCs w:val="28"/>
        </w:rPr>
        <w:t>,</w:t>
      </w:r>
      <w:r w:rsidR="00B474D9" w:rsidRPr="00E1552E">
        <w:rPr>
          <w:rFonts w:ascii="Times New Roman" w:hAnsi="Times New Roman" w:cs="Times New Roman"/>
          <w:i/>
          <w:iCs/>
          <w:sz w:val="28"/>
          <w:szCs w:val="28"/>
        </w:rPr>
        <w:t xml:space="preserve"> chống lãng phí:</w:t>
      </w:r>
      <w:r w:rsidR="00B474D9" w:rsidRPr="00E1552E">
        <w:rPr>
          <w:rFonts w:ascii="Times New Roman" w:hAnsi="Times New Roman" w:cs="Times New Roman"/>
          <w:sz w:val="28"/>
          <w:szCs w:val="28"/>
        </w:rPr>
        <w:t xml:space="preserve"> Cần có các giải pháp cụ thể, thiết thực để phòng</w:t>
      </w:r>
      <w:r w:rsidR="0044688F" w:rsidRPr="00E1552E">
        <w:rPr>
          <w:rFonts w:ascii="Times New Roman" w:hAnsi="Times New Roman" w:cs="Times New Roman"/>
          <w:sz w:val="28"/>
          <w:szCs w:val="28"/>
        </w:rPr>
        <w:t>,</w:t>
      </w:r>
      <w:r w:rsidR="00B474D9" w:rsidRPr="00E1552E">
        <w:rPr>
          <w:rFonts w:ascii="Times New Roman" w:hAnsi="Times New Roman" w:cs="Times New Roman"/>
          <w:sz w:val="28"/>
          <w:szCs w:val="28"/>
        </w:rPr>
        <w:t xml:space="preserve"> chống lãng phí trong từng lĩnh vực, từng cấp, từng ngành, từng cơ quan, đơn vị. Đặc biệt là trong đầu tư công, cần siết chặt kỷ luật, kỷ cương, tránh đầu tư dàn trải, kém hiệu quả, gây thất thoát, lãng phí.</w:t>
      </w:r>
    </w:p>
    <w:p w14:paraId="236E4E09" w14:textId="565FE45F" w:rsidR="00B474D9" w:rsidRPr="00E1552E" w:rsidRDefault="00E43344" w:rsidP="00D70024">
      <w:pPr>
        <w:tabs>
          <w:tab w:val="num" w:pos="720"/>
        </w:tabs>
        <w:spacing w:before="120" w:after="0" w:line="346" w:lineRule="exact"/>
        <w:ind w:firstLine="567"/>
        <w:jc w:val="both"/>
        <w:rPr>
          <w:rFonts w:ascii="Times New Roman" w:hAnsi="Times New Roman" w:cs="Times New Roman"/>
          <w:spacing w:val="-4"/>
          <w:sz w:val="28"/>
          <w:szCs w:val="28"/>
        </w:rPr>
      </w:pPr>
      <w:r w:rsidRPr="00E1552E">
        <w:rPr>
          <w:rFonts w:ascii="Times New Roman" w:hAnsi="Times New Roman" w:cs="Times New Roman"/>
          <w:sz w:val="28"/>
          <w:szCs w:val="28"/>
        </w:rPr>
        <w:t>Đối với nội dung</w:t>
      </w:r>
      <w:r w:rsidR="00AF60EC" w:rsidRPr="00E1552E">
        <w:rPr>
          <w:rFonts w:ascii="Times New Roman" w:hAnsi="Times New Roman" w:cs="Times New Roman"/>
          <w:sz w:val="28"/>
          <w:szCs w:val="28"/>
        </w:rPr>
        <w:t xml:space="preserve"> </w:t>
      </w:r>
      <w:r w:rsidR="00B474D9" w:rsidRPr="00E1552E">
        <w:rPr>
          <w:rFonts w:ascii="Times New Roman" w:hAnsi="Times New Roman" w:cs="Times New Roman"/>
          <w:i/>
          <w:iCs/>
          <w:spacing w:val="-4"/>
          <w:sz w:val="28"/>
          <w:szCs w:val="28"/>
        </w:rPr>
        <w:t>Nâng cao ý thức tiết kiệm:</w:t>
      </w:r>
      <w:r w:rsidR="00B474D9" w:rsidRPr="00E1552E">
        <w:rPr>
          <w:rFonts w:ascii="Times New Roman" w:hAnsi="Times New Roman" w:cs="Times New Roman"/>
          <w:spacing w:val="-4"/>
          <w:sz w:val="28"/>
          <w:szCs w:val="28"/>
        </w:rPr>
        <w:t xml:space="preserve"> Tăng cường tuyên truyền, giáo dục để nâng cao ý thức tiết kiệm, chống lãng phí trong toàn xã hội, từ cán bộ, đảng viên đến nhân dân.</w:t>
      </w:r>
    </w:p>
    <w:p w14:paraId="6C1AF6F0" w14:textId="77777777" w:rsidR="00977F59" w:rsidRPr="00E1552E" w:rsidRDefault="00977F59" w:rsidP="00D70024">
      <w:pPr>
        <w:spacing w:before="120" w:after="0" w:line="346" w:lineRule="exact"/>
        <w:ind w:firstLine="567"/>
        <w:jc w:val="both"/>
        <w:rPr>
          <w:rFonts w:ascii="Times New Roman" w:hAnsi="Times New Roman" w:cs="Times New Roman"/>
          <w:bCs/>
          <w:sz w:val="28"/>
          <w:szCs w:val="28"/>
        </w:rPr>
      </w:pPr>
      <w:r w:rsidRPr="00E1552E">
        <w:rPr>
          <w:rFonts w:ascii="Times New Roman" w:hAnsi="Times New Roman" w:cs="Times New Roman"/>
          <w:bCs/>
          <w:i/>
          <w:sz w:val="28"/>
          <w:szCs w:val="28"/>
        </w:rPr>
        <w:t>Kính thưa Đại hội</w:t>
      </w:r>
      <w:r w:rsidRPr="00E1552E">
        <w:rPr>
          <w:rFonts w:ascii="Times New Roman" w:hAnsi="Times New Roman" w:cs="Times New Roman"/>
          <w:bCs/>
          <w:sz w:val="28"/>
          <w:szCs w:val="28"/>
        </w:rPr>
        <w:t xml:space="preserve"> </w:t>
      </w:r>
    </w:p>
    <w:p w14:paraId="37174558" w14:textId="5F6619B0" w:rsidR="00977F59" w:rsidRPr="00E1552E" w:rsidRDefault="00B474D9" w:rsidP="00D70024">
      <w:pPr>
        <w:spacing w:before="120" w:after="0" w:line="346" w:lineRule="exact"/>
        <w:ind w:firstLine="567"/>
        <w:jc w:val="both"/>
        <w:rPr>
          <w:rFonts w:ascii="Times New Roman" w:hAnsi="Times New Roman" w:cs="Times New Roman"/>
          <w:sz w:val="28"/>
          <w:szCs w:val="28"/>
        </w:rPr>
      </w:pPr>
      <w:r w:rsidRPr="00E1552E">
        <w:rPr>
          <w:rFonts w:ascii="Times New Roman" w:hAnsi="Times New Roman" w:cs="Times New Roman"/>
          <w:sz w:val="28"/>
          <w:szCs w:val="28"/>
        </w:rPr>
        <w:t>Công tác kiểm tra, giám sát, phòng</w:t>
      </w:r>
      <w:r w:rsidR="0044688F" w:rsidRPr="00E1552E">
        <w:rPr>
          <w:rFonts w:ascii="Times New Roman" w:hAnsi="Times New Roman" w:cs="Times New Roman"/>
          <w:sz w:val="28"/>
          <w:szCs w:val="28"/>
        </w:rPr>
        <w:t>,</w:t>
      </w:r>
      <w:r w:rsidRPr="00E1552E">
        <w:rPr>
          <w:rFonts w:ascii="Times New Roman" w:hAnsi="Times New Roman" w:cs="Times New Roman"/>
          <w:sz w:val="28"/>
          <w:szCs w:val="28"/>
        </w:rPr>
        <w:t xml:space="preserve"> chống tham nhũng, tiêu cực, lãng phí là nhiệm vụ thường xuyên, lâu dài, phức tạp và đầy cam go. Để thực hiện thắng lợi các mục tiêu, nhiệm vụ mà Dự thảo Văn kiện trình Đại hội Đảng toàn quốc lần thứ XIV đề ra, đòi hỏi sự quyết tâm chính trị cao, sự vào cuộc đồng bộ của cả hệ thống chính trị và sự đồng lòng, ủng hộ của toàn dân.</w:t>
      </w:r>
    </w:p>
    <w:p w14:paraId="1A37C4D7" w14:textId="77777777" w:rsidR="00977F59" w:rsidRPr="00E1552E" w:rsidRDefault="00B474D9" w:rsidP="00D70024">
      <w:pPr>
        <w:spacing w:before="120" w:after="0" w:line="346" w:lineRule="exact"/>
        <w:ind w:firstLine="567"/>
        <w:jc w:val="both"/>
        <w:rPr>
          <w:rFonts w:ascii="Times New Roman" w:hAnsi="Times New Roman" w:cs="Times New Roman"/>
          <w:sz w:val="28"/>
          <w:szCs w:val="28"/>
        </w:rPr>
      </w:pPr>
      <w:r w:rsidRPr="00E1552E">
        <w:rPr>
          <w:rFonts w:ascii="Times New Roman" w:hAnsi="Times New Roman" w:cs="Times New Roman"/>
          <w:sz w:val="28"/>
          <w:szCs w:val="28"/>
        </w:rPr>
        <w:t>Tôi tin tưởng rằng, với sự lãnh đạo sáng suốt của Đảng, sự quyết tâm của toàn hệ thống chính trị và sự đồng lòng của nhân dân, công tác kiểm tra, giám sát, phòng chống tham nhũng, tiêu cực, lãng phí sẽ ngày càng đạt được những kết quả to lớn hơn nữa, góp phần xây dựng Đảng ta ngày càng trong sạch, vững mạnh, đất nước phát triển phồn vinh, hạnh phúc.</w:t>
      </w:r>
    </w:p>
    <w:p w14:paraId="4E19BF04" w14:textId="77777777" w:rsidR="00977F59" w:rsidRPr="00E1552E" w:rsidRDefault="00B474D9" w:rsidP="00D70024">
      <w:pPr>
        <w:spacing w:before="120" w:after="0" w:line="346" w:lineRule="exact"/>
        <w:ind w:firstLine="567"/>
        <w:jc w:val="both"/>
        <w:rPr>
          <w:rFonts w:ascii="Times New Roman" w:hAnsi="Times New Roman" w:cs="Times New Roman"/>
          <w:sz w:val="28"/>
          <w:szCs w:val="28"/>
        </w:rPr>
      </w:pPr>
      <w:r w:rsidRPr="00E1552E">
        <w:rPr>
          <w:rFonts w:ascii="Times New Roman" w:hAnsi="Times New Roman" w:cs="Times New Roman"/>
          <w:sz w:val="28"/>
          <w:szCs w:val="28"/>
        </w:rPr>
        <w:t>Xin trân trọng cảm ơn Đại hội đã lắng nghe!</w:t>
      </w:r>
    </w:p>
    <w:p w14:paraId="18D84C44" w14:textId="269C1D38" w:rsidR="00B474D9" w:rsidRPr="00E1552E" w:rsidRDefault="00B474D9" w:rsidP="00D70024">
      <w:pPr>
        <w:spacing w:before="120" w:after="0" w:line="346" w:lineRule="exact"/>
        <w:ind w:firstLine="567"/>
        <w:jc w:val="both"/>
        <w:rPr>
          <w:rFonts w:ascii="Times New Roman" w:hAnsi="Times New Roman" w:cs="Times New Roman"/>
          <w:i/>
          <w:iCs/>
          <w:sz w:val="28"/>
          <w:szCs w:val="28"/>
        </w:rPr>
      </w:pPr>
      <w:r w:rsidRPr="00E1552E">
        <w:rPr>
          <w:rFonts w:ascii="Times New Roman" w:hAnsi="Times New Roman" w:cs="Times New Roman"/>
          <w:i/>
          <w:iCs/>
          <w:sz w:val="28"/>
          <w:szCs w:val="28"/>
        </w:rPr>
        <w:t>Kính chúc Đại hội thành công tốt đẹp!</w:t>
      </w:r>
    </w:p>
    <w:p w14:paraId="2E233A20" w14:textId="77777777" w:rsidR="008A406E" w:rsidRPr="00E1552E" w:rsidRDefault="008A406E" w:rsidP="00D04BBF">
      <w:pPr>
        <w:spacing w:before="120" w:after="120" w:line="320" w:lineRule="exact"/>
        <w:jc w:val="both"/>
        <w:rPr>
          <w:rFonts w:ascii="Times New Roman" w:hAnsi="Times New Roman" w:cs="Times New Roman"/>
          <w:sz w:val="32"/>
          <w:szCs w:val="32"/>
        </w:rPr>
      </w:pPr>
    </w:p>
    <w:sectPr w:rsidR="008A406E" w:rsidRPr="00E1552E" w:rsidSect="00D0555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983A" w14:textId="77777777" w:rsidR="00CE4D40" w:rsidRDefault="00CE4D40" w:rsidP="002D7EBE">
      <w:pPr>
        <w:spacing w:after="0" w:line="240" w:lineRule="auto"/>
      </w:pPr>
      <w:r>
        <w:separator/>
      </w:r>
    </w:p>
  </w:endnote>
  <w:endnote w:type="continuationSeparator" w:id="0">
    <w:p w14:paraId="01AE0B13" w14:textId="77777777" w:rsidR="00CE4D40" w:rsidRDefault="00CE4D40" w:rsidP="002D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81DB" w14:textId="77777777" w:rsidR="00CE4D40" w:rsidRDefault="00CE4D40" w:rsidP="002D7EBE">
      <w:pPr>
        <w:spacing w:after="0" w:line="240" w:lineRule="auto"/>
      </w:pPr>
      <w:r>
        <w:separator/>
      </w:r>
    </w:p>
  </w:footnote>
  <w:footnote w:type="continuationSeparator" w:id="0">
    <w:p w14:paraId="7ECA4285" w14:textId="77777777" w:rsidR="00CE4D40" w:rsidRDefault="00CE4D40" w:rsidP="002D7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99470"/>
      <w:docPartObj>
        <w:docPartGallery w:val="Page Numbers (Top of Page)"/>
        <w:docPartUnique/>
      </w:docPartObj>
    </w:sdtPr>
    <w:sdtEndPr>
      <w:rPr>
        <w:rFonts w:ascii="Times New Roman" w:hAnsi="Times New Roman" w:cs="Times New Roman"/>
        <w:noProof/>
      </w:rPr>
    </w:sdtEndPr>
    <w:sdtContent>
      <w:p w14:paraId="227F956E" w14:textId="5DA14834" w:rsidR="002D7EBE" w:rsidRPr="002D7EBE" w:rsidRDefault="002D7EBE">
        <w:pPr>
          <w:pStyle w:val="Header"/>
          <w:jc w:val="center"/>
          <w:rPr>
            <w:rFonts w:ascii="Times New Roman" w:hAnsi="Times New Roman" w:cs="Times New Roman"/>
          </w:rPr>
        </w:pPr>
        <w:r w:rsidRPr="002D7EBE">
          <w:rPr>
            <w:rFonts w:ascii="Times New Roman" w:hAnsi="Times New Roman" w:cs="Times New Roman"/>
          </w:rPr>
          <w:fldChar w:fldCharType="begin"/>
        </w:r>
        <w:r w:rsidRPr="002D7EBE">
          <w:rPr>
            <w:rFonts w:ascii="Times New Roman" w:hAnsi="Times New Roman" w:cs="Times New Roman"/>
          </w:rPr>
          <w:instrText xml:space="preserve"> PAGE   \* MERGEFORMAT </w:instrText>
        </w:r>
        <w:r w:rsidRPr="002D7EBE">
          <w:rPr>
            <w:rFonts w:ascii="Times New Roman" w:hAnsi="Times New Roman" w:cs="Times New Roman"/>
          </w:rPr>
          <w:fldChar w:fldCharType="separate"/>
        </w:r>
        <w:r w:rsidRPr="002D7EBE">
          <w:rPr>
            <w:rFonts w:ascii="Times New Roman" w:hAnsi="Times New Roman" w:cs="Times New Roman"/>
            <w:noProof/>
          </w:rPr>
          <w:t>2</w:t>
        </w:r>
        <w:r w:rsidRPr="002D7EBE">
          <w:rPr>
            <w:rFonts w:ascii="Times New Roman" w:hAnsi="Times New Roman" w:cs="Times New Roman"/>
            <w:noProof/>
          </w:rPr>
          <w:fldChar w:fldCharType="end"/>
        </w:r>
      </w:p>
    </w:sdtContent>
  </w:sdt>
  <w:p w14:paraId="10DEC540" w14:textId="77777777" w:rsidR="002D7EBE" w:rsidRDefault="002D7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B39A1"/>
    <w:multiLevelType w:val="multilevel"/>
    <w:tmpl w:val="2A0E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37252"/>
    <w:multiLevelType w:val="multilevel"/>
    <w:tmpl w:val="EE24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000993"/>
    <w:multiLevelType w:val="multilevel"/>
    <w:tmpl w:val="F324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14785A"/>
    <w:multiLevelType w:val="multilevel"/>
    <w:tmpl w:val="ED66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A60149"/>
    <w:multiLevelType w:val="multilevel"/>
    <w:tmpl w:val="DC2E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E50724"/>
    <w:multiLevelType w:val="multilevel"/>
    <w:tmpl w:val="27484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790C7B"/>
    <w:multiLevelType w:val="multilevel"/>
    <w:tmpl w:val="1046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8A4423"/>
    <w:multiLevelType w:val="multilevel"/>
    <w:tmpl w:val="8EFC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1"/>
  </w:num>
  <w:num w:numId="5">
    <w:abstractNumId w:val="4"/>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10"/>
    <w:rsid w:val="00031E59"/>
    <w:rsid w:val="000A31BE"/>
    <w:rsid w:val="000C43B5"/>
    <w:rsid w:val="000F54CC"/>
    <w:rsid w:val="001633DC"/>
    <w:rsid w:val="001859C9"/>
    <w:rsid w:val="001C7987"/>
    <w:rsid w:val="001E1B79"/>
    <w:rsid w:val="00210F77"/>
    <w:rsid w:val="002753C5"/>
    <w:rsid w:val="00281D70"/>
    <w:rsid w:val="002C1AE1"/>
    <w:rsid w:val="002D7EBE"/>
    <w:rsid w:val="002E4229"/>
    <w:rsid w:val="00303767"/>
    <w:rsid w:val="003272C7"/>
    <w:rsid w:val="003679A0"/>
    <w:rsid w:val="0038185D"/>
    <w:rsid w:val="003C1145"/>
    <w:rsid w:val="003C579A"/>
    <w:rsid w:val="003E4F19"/>
    <w:rsid w:val="004072DC"/>
    <w:rsid w:val="0044688F"/>
    <w:rsid w:val="004D5CE8"/>
    <w:rsid w:val="005076B5"/>
    <w:rsid w:val="00515C9E"/>
    <w:rsid w:val="00592733"/>
    <w:rsid w:val="00600A09"/>
    <w:rsid w:val="006276B0"/>
    <w:rsid w:val="00667BBE"/>
    <w:rsid w:val="0075226B"/>
    <w:rsid w:val="007E29AB"/>
    <w:rsid w:val="00866BA0"/>
    <w:rsid w:val="008A16DB"/>
    <w:rsid w:val="008A406E"/>
    <w:rsid w:val="008C5167"/>
    <w:rsid w:val="008D17AD"/>
    <w:rsid w:val="008F367D"/>
    <w:rsid w:val="00977F59"/>
    <w:rsid w:val="00A07BAB"/>
    <w:rsid w:val="00A1568B"/>
    <w:rsid w:val="00A17A10"/>
    <w:rsid w:val="00A90EA0"/>
    <w:rsid w:val="00AF60EC"/>
    <w:rsid w:val="00B17E5D"/>
    <w:rsid w:val="00B46A15"/>
    <w:rsid w:val="00B474D9"/>
    <w:rsid w:val="00BB701A"/>
    <w:rsid w:val="00C146E3"/>
    <w:rsid w:val="00C27B19"/>
    <w:rsid w:val="00C84600"/>
    <w:rsid w:val="00CE4D40"/>
    <w:rsid w:val="00D04BBF"/>
    <w:rsid w:val="00D05555"/>
    <w:rsid w:val="00D11141"/>
    <w:rsid w:val="00D70024"/>
    <w:rsid w:val="00E074F3"/>
    <w:rsid w:val="00E1552E"/>
    <w:rsid w:val="00E43344"/>
    <w:rsid w:val="00F300DF"/>
    <w:rsid w:val="00F83421"/>
    <w:rsid w:val="00FA0C5E"/>
    <w:rsid w:val="00FA1EAE"/>
    <w:rsid w:val="00FF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2E1A"/>
  <w15:chartTrackingRefBased/>
  <w15:docId w15:val="{D9883C2A-D066-4A9E-84E1-B7993C84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A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7A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7A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7A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7A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7A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A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A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A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A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7A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7A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7A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7A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7A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A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A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A10"/>
    <w:rPr>
      <w:rFonts w:eastAsiaTheme="majorEastAsia" w:cstheme="majorBidi"/>
      <w:color w:val="272727" w:themeColor="text1" w:themeTint="D8"/>
    </w:rPr>
  </w:style>
  <w:style w:type="paragraph" w:styleId="Title">
    <w:name w:val="Title"/>
    <w:basedOn w:val="Normal"/>
    <w:next w:val="Normal"/>
    <w:link w:val="TitleChar"/>
    <w:uiPriority w:val="10"/>
    <w:qFormat/>
    <w:rsid w:val="00A17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A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A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A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A10"/>
    <w:pPr>
      <w:spacing w:before="160"/>
      <w:jc w:val="center"/>
    </w:pPr>
    <w:rPr>
      <w:i/>
      <w:iCs/>
      <w:color w:val="404040" w:themeColor="text1" w:themeTint="BF"/>
    </w:rPr>
  </w:style>
  <w:style w:type="character" w:customStyle="1" w:styleId="QuoteChar">
    <w:name w:val="Quote Char"/>
    <w:basedOn w:val="DefaultParagraphFont"/>
    <w:link w:val="Quote"/>
    <w:uiPriority w:val="29"/>
    <w:rsid w:val="00A17A10"/>
    <w:rPr>
      <w:i/>
      <w:iCs/>
      <w:color w:val="404040" w:themeColor="text1" w:themeTint="BF"/>
    </w:rPr>
  </w:style>
  <w:style w:type="paragraph" w:styleId="ListParagraph">
    <w:name w:val="List Paragraph"/>
    <w:basedOn w:val="Normal"/>
    <w:uiPriority w:val="34"/>
    <w:qFormat/>
    <w:rsid w:val="00A17A10"/>
    <w:pPr>
      <w:ind w:left="720"/>
      <w:contextualSpacing/>
    </w:pPr>
  </w:style>
  <w:style w:type="character" w:styleId="IntenseEmphasis">
    <w:name w:val="Intense Emphasis"/>
    <w:basedOn w:val="DefaultParagraphFont"/>
    <w:uiPriority w:val="21"/>
    <w:qFormat/>
    <w:rsid w:val="00A17A10"/>
    <w:rPr>
      <w:i/>
      <w:iCs/>
      <w:color w:val="2F5496" w:themeColor="accent1" w:themeShade="BF"/>
    </w:rPr>
  </w:style>
  <w:style w:type="paragraph" w:styleId="IntenseQuote">
    <w:name w:val="Intense Quote"/>
    <w:basedOn w:val="Normal"/>
    <w:next w:val="Normal"/>
    <w:link w:val="IntenseQuoteChar"/>
    <w:uiPriority w:val="30"/>
    <w:qFormat/>
    <w:rsid w:val="00A17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7A10"/>
    <w:rPr>
      <w:i/>
      <w:iCs/>
      <w:color w:val="2F5496" w:themeColor="accent1" w:themeShade="BF"/>
    </w:rPr>
  </w:style>
  <w:style w:type="character" w:styleId="IntenseReference">
    <w:name w:val="Intense Reference"/>
    <w:basedOn w:val="DefaultParagraphFont"/>
    <w:uiPriority w:val="32"/>
    <w:qFormat/>
    <w:rsid w:val="00A17A10"/>
    <w:rPr>
      <w:b/>
      <w:bCs/>
      <w:smallCaps/>
      <w:color w:val="2F5496" w:themeColor="accent1" w:themeShade="BF"/>
      <w:spacing w:val="5"/>
    </w:rPr>
  </w:style>
  <w:style w:type="paragraph" w:styleId="Header">
    <w:name w:val="header"/>
    <w:basedOn w:val="Normal"/>
    <w:link w:val="HeaderChar"/>
    <w:uiPriority w:val="99"/>
    <w:unhideWhenUsed/>
    <w:rsid w:val="002D7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EBE"/>
  </w:style>
  <w:style w:type="paragraph" w:styleId="Footer">
    <w:name w:val="footer"/>
    <w:basedOn w:val="Normal"/>
    <w:link w:val="FooterChar"/>
    <w:uiPriority w:val="99"/>
    <w:unhideWhenUsed/>
    <w:rsid w:val="002D7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967116">
      <w:bodyDiv w:val="1"/>
      <w:marLeft w:val="0"/>
      <w:marRight w:val="0"/>
      <w:marTop w:val="0"/>
      <w:marBottom w:val="0"/>
      <w:divBdr>
        <w:top w:val="none" w:sz="0" w:space="0" w:color="auto"/>
        <w:left w:val="none" w:sz="0" w:space="0" w:color="auto"/>
        <w:bottom w:val="none" w:sz="0" w:space="0" w:color="auto"/>
        <w:right w:val="none" w:sz="0" w:space="0" w:color="auto"/>
      </w:divBdr>
    </w:div>
    <w:div w:id="1336882250">
      <w:bodyDiv w:val="1"/>
      <w:marLeft w:val="0"/>
      <w:marRight w:val="0"/>
      <w:marTop w:val="0"/>
      <w:marBottom w:val="0"/>
      <w:divBdr>
        <w:top w:val="none" w:sz="0" w:space="0" w:color="auto"/>
        <w:left w:val="none" w:sz="0" w:space="0" w:color="auto"/>
        <w:bottom w:val="none" w:sz="0" w:space="0" w:color="auto"/>
        <w:right w:val="none" w:sz="0" w:space="0" w:color="auto"/>
      </w:divBdr>
    </w:div>
    <w:div w:id="1474104354">
      <w:bodyDiv w:val="1"/>
      <w:marLeft w:val="0"/>
      <w:marRight w:val="0"/>
      <w:marTop w:val="0"/>
      <w:marBottom w:val="0"/>
      <w:divBdr>
        <w:top w:val="none" w:sz="0" w:space="0" w:color="auto"/>
        <w:left w:val="none" w:sz="0" w:space="0" w:color="auto"/>
        <w:bottom w:val="none" w:sz="0" w:space="0" w:color="auto"/>
        <w:right w:val="none" w:sz="0" w:space="0" w:color="auto"/>
      </w:divBdr>
    </w:div>
    <w:div w:id="1659730116">
      <w:bodyDiv w:val="1"/>
      <w:marLeft w:val="0"/>
      <w:marRight w:val="0"/>
      <w:marTop w:val="0"/>
      <w:marBottom w:val="0"/>
      <w:divBdr>
        <w:top w:val="none" w:sz="0" w:space="0" w:color="auto"/>
        <w:left w:val="none" w:sz="0" w:space="0" w:color="auto"/>
        <w:bottom w:val="none" w:sz="0" w:space="0" w:color="auto"/>
        <w:right w:val="none" w:sz="0" w:space="0" w:color="auto"/>
      </w:divBdr>
    </w:div>
    <w:div w:id="1743717236">
      <w:bodyDiv w:val="1"/>
      <w:marLeft w:val="0"/>
      <w:marRight w:val="0"/>
      <w:marTop w:val="0"/>
      <w:marBottom w:val="0"/>
      <w:divBdr>
        <w:top w:val="none" w:sz="0" w:space="0" w:color="auto"/>
        <w:left w:val="none" w:sz="0" w:space="0" w:color="auto"/>
        <w:bottom w:val="none" w:sz="0" w:space="0" w:color="auto"/>
        <w:right w:val="none" w:sz="0" w:space="0" w:color="auto"/>
      </w:divBdr>
    </w:div>
    <w:div w:id="188810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Tiến Hưng</dc:creator>
  <cp:keywords/>
  <dc:description/>
  <cp:lastModifiedBy>Administrator</cp:lastModifiedBy>
  <cp:revision>3</cp:revision>
  <cp:lastPrinted>2025-07-09T04:37:00Z</cp:lastPrinted>
  <dcterms:created xsi:type="dcterms:W3CDTF">2025-08-05T10:43:00Z</dcterms:created>
  <dcterms:modified xsi:type="dcterms:W3CDTF">2025-08-05T10:44:00Z</dcterms:modified>
</cp:coreProperties>
</file>